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4A14" w:rsidRPr="00065893" w:rsidRDefault="002B05FF" w:rsidP="0046622B">
      <w:pPr>
        <w:spacing w:after="0" w:line="360" w:lineRule="auto"/>
        <w:jc w:val="center"/>
        <w:rPr>
          <w:rFonts w:ascii="Times New Roman Tj" w:hAnsi="Times New Roman Tj"/>
          <w:b/>
          <w:color w:val="FF0000"/>
          <w:sz w:val="28"/>
          <w:szCs w:val="28"/>
        </w:rPr>
      </w:pPr>
      <w:r>
        <w:rPr>
          <w:rFonts w:ascii="Times New Roman Tj" w:hAnsi="Times New Roman Tj"/>
          <w:b/>
          <w:color w:val="FF0000"/>
          <w:sz w:val="28"/>
          <w:szCs w:val="28"/>
        </w:rPr>
        <w:t>ВАЗОРАТИ   МАОРИФ ВА ИЛМИ</w:t>
      </w:r>
      <w:r w:rsidR="00FD4A14" w:rsidRPr="00065893">
        <w:rPr>
          <w:rFonts w:ascii="Times New Roman Tj" w:hAnsi="Times New Roman Tj"/>
          <w:b/>
          <w:color w:val="FF0000"/>
          <w:sz w:val="28"/>
          <w:szCs w:val="28"/>
        </w:rPr>
        <w:t xml:space="preserve">   ЉУМЊУРИИ   ТОЉИКИСТОН</w:t>
      </w:r>
    </w:p>
    <w:p w:rsidR="00D931BE" w:rsidRDefault="00EA5799" w:rsidP="004E56BA">
      <w:pPr>
        <w:spacing w:after="0" w:line="360" w:lineRule="auto"/>
        <w:jc w:val="center"/>
        <w:rPr>
          <w:rFonts w:ascii="Times New Roman Tj" w:hAnsi="Times New Roman Tj"/>
          <w:b/>
          <w:color w:val="FF0000"/>
          <w:sz w:val="28"/>
          <w:szCs w:val="28"/>
        </w:rPr>
      </w:pPr>
      <w:r>
        <w:rPr>
          <w:rFonts w:ascii="Times New Roman Tj" w:hAnsi="Times New Roman Tj"/>
          <w:b/>
          <w:color w:val="FF0000"/>
          <w:sz w:val="28"/>
          <w:szCs w:val="28"/>
        </w:rPr>
        <w:t>МУАССИСАИ</w:t>
      </w:r>
      <w:r w:rsidR="002B0757">
        <w:rPr>
          <w:rFonts w:ascii="Times New Roman Tj" w:hAnsi="Times New Roman Tj"/>
          <w:b/>
          <w:color w:val="FF0000"/>
          <w:sz w:val="28"/>
          <w:szCs w:val="28"/>
        </w:rPr>
        <w:t xml:space="preserve"> ТАЊ</w:t>
      </w:r>
      <w:r w:rsidR="00682DCC">
        <w:rPr>
          <w:rFonts w:ascii="Times New Roman Tj" w:hAnsi="Times New Roman Tj"/>
          <w:b/>
          <w:color w:val="FF0000"/>
          <w:sz w:val="28"/>
          <w:szCs w:val="28"/>
        </w:rPr>
        <w:t>СИЛОТИ МИЁНАИ УМУМИИ</w:t>
      </w:r>
      <w:r w:rsidR="002B05FF">
        <w:rPr>
          <w:rFonts w:ascii="Times New Roman Tj" w:hAnsi="Times New Roman Tj"/>
          <w:b/>
          <w:color w:val="FF0000"/>
          <w:sz w:val="28"/>
          <w:szCs w:val="28"/>
        </w:rPr>
        <w:t xml:space="preserve"> </w:t>
      </w:r>
      <w:r w:rsidR="004E56BA">
        <w:rPr>
          <w:rFonts w:ascii="Times New Roman Tj" w:hAnsi="Times New Roman Tj"/>
          <w:b/>
          <w:color w:val="FF0000"/>
          <w:sz w:val="28"/>
          <w:szCs w:val="28"/>
        </w:rPr>
        <w:t xml:space="preserve">№10                          </w:t>
      </w:r>
      <w:r w:rsidR="000E7001">
        <w:rPr>
          <w:rFonts w:ascii="Times New Roman Tj" w:hAnsi="Times New Roman Tj"/>
          <w:b/>
          <w:color w:val="FF0000"/>
          <w:sz w:val="28"/>
          <w:szCs w:val="28"/>
        </w:rPr>
        <w:t xml:space="preserve"> </w:t>
      </w:r>
      <w:r w:rsidR="002B0757">
        <w:rPr>
          <w:rFonts w:ascii="Times New Roman Tj" w:hAnsi="Times New Roman Tj"/>
          <w:b/>
          <w:color w:val="FF0000"/>
          <w:sz w:val="28"/>
          <w:szCs w:val="28"/>
        </w:rPr>
        <w:t xml:space="preserve"> </w:t>
      </w:r>
      <w:r w:rsidR="000E7001">
        <w:rPr>
          <w:rFonts w:ascii="Times New Roman Tj" w:hAnsi="Times New Roman Tj"/>
          <w:b/>
          <w:color w:val="FF0000"/>
          <w:sz w:val="28"/>
          <w:szCs w:val="28"/>
        </w:rPr>
        <w:t>Ш ВАЊ</w:t>
      </w:r>
      <w:r w:rsidR="00682DCC">
        <w:rPr>
          <w:rFonts w:ascii="Times New Roman Tj" w:hAnsi="Times New Roman Tj"/>
          <w:b/>
          <w:color w:val="FF0000"/>
          <w:sz w:val="28"/>
          <w:szCs w:val="28"/>
        </w:rPr>
        <w:t>ДАТ.</w:t>
      </w:r>
    </w:p>
    <w:p w:rsidR="00FD4A14" w:rsidRPr="00065893" w:rsidRDefault="00FD4A14" w:rsidP="00682DCC">
      <w:pPr>
        <w:spacing w:after="0" w:line="360" w:lineRule="auto"/>
        <w:jc w:val="center"/>
        <w:rPr>
          <w:rFonts w:ascii="Times New Roman Tj" w:hAnsi="Times New Roman Tj"/>
          <w:b/>
          <w:color w:val="FF0000"/>
          <w:sz w:val="28"/>
          <w:szCs w:val="28"/>
        </w:rPr>
      </w:pPr>
      <w:r w:rsidRPr="00065893">
        <w:rPr>
          <w:rFonts w:ascii="Times New Roman Tj" w:hAnsi="Times New Roman Tj"/>
          <w:b/>
          <w:color w:val="FF0000"/>
          <w:sz w:val="28"/>
          <w:szCs w:val="28"/>
        </w:rPr>
        <w:t xml:space="preserve"> </w:t>
      </w:r>
    </w:p>
    <w:p w:rsidR="00FD4A14" w:rsidRPr="00065893" w:rsidRDefault="00FD4A14" w:rsidP="0046622B">
      <w:pPr>
        <w:spacing w:after="0" w:line="360" w:lineRule="auto"/>
        <w:rPr>
          <w:rFonts w:ascii="Times New Roman Tj" w:hAnsi="Times New Roman Tj"/>
          <w:color w:val="FF0000"/>
          <w:sz w:val="28"/>
          <w:szCs w:val="28"/>
        </w:rPr>
      </w:pPr>
    </w:p>
    <w:p w:rsidR="00FD4A14" w:rsidRDefault="00FD4A14" w:rsidP="0046622B">
      <w:pPr>
        <w:spacing w:after="0" w:line="360" w:lineRule="auto"/>
        <w:jc w:val="center"/>
        <w:rPr>
          <w:rFonts w:ascii="Times New Roman Tj" w:hAnsi="Times New Roman Tj"/>
          <w:sz w:val="28"/>
          <w:szCs w:val="28"/>
        </w:rPr>
      </w:pPr>
    </w:p>
    <w:p w:rsidR="00FD4A14" w:rsidRDefault="006D7669" w:rsidP="0046622B">
      <w:pPr>
        <w:spacing w:after="0" w:line="360" w:lineRule="auto"/>
        <w:jc w:val="center"/>
        <w:rPr>
          <w:rFonts w:ascii="Times New Roman Tj" w:hAnsi="Times New Roman Tj"/>
          <w:b/>
          <w:i/>
          <w:color w:val="FF00FF"/>
          <w:sz w:val="96"/>
          <w:szCs w:val="96"/>
          <w:u w:val="single"/>
        </w:rPr>
      </w:pPr>
      <w:r w:rsidRPr="006D7669">
        <w:rPr>
          <w:rFonts w:ascii="Times New Roman Tj" w:hAnsi="Times New Roman Tj"/>
          <w:b/>
          <w:i/>
          <w:color w:val="FF00FF"/>
          <w:sz w:val="96"/>
          <w:szCs w:val="96"/>
          <w:u w:val="single"/>
        </w:rPr>
        <w:t>Р</w:t>
      </w:r>
      <w:r w:rsidR="000E7001">
        <w:rPr>
          <w:rFonts w:ascii="Times New Roman Tj" w:hAnsi="Times New Roman Tj"/>
          <w:b/>
          <w:i/>
          <w:color w:val="FF00FF"/>
          <w:sz w:val="96"/>
          <w:szCs w:val="96"/>
          <w:u w:val="single"/>
        </w:rPr>
        <w:t xml:space="preserve"> </w:t>
      </w:r>
      <w:r w:rsidRPr="006D7669">
        <w:rPr>
          <w:rFonts w:ascii="Times New Roman Tj" w:hAnsi="Times New Roman Tj"/>
          <w:b/>
          <w:i/>
          <w:color w:val="FF00FF"/>
          <w:sz w:val="96"/>
          <w:szCs w:val="96"/>
          <w:u w:val="single"/>
        </w:rPr>
        <w:t>Е</w:t>
      </w:r>
      <w:r w:rsidR="000E7001">
        <w:rPr>
          <w:rFonts w:ascii="Times New Roman Tj" w:hAnsi="Times New Roman Tj"/>
          <w:b/>
          <w:i/>
          <w:color w:val="FF00FF"/>
          <w:sz w:val="96"/>
          <w:szCs w:val="96"/>
          <w:u w:val="single"/>
        </w:rPr>
        <w:t xml:space="preserve"> </w:t>
      </w:r>
      <w:r w:rsidRPr="006D7669">
        <w:rPr>
          <w:rFonts w:ascii="Times New Roman Tj" w:hAnsi="Times New Roman Tj"/>
          <w:b/>
          <w:i/>
          <w:color w:val="FF00FF"/>
          <w:sz w:val="96"/>
          <w:szCs w:val="96"/>
          <w:u w:val="single"/>
        </w:rPr>
        <w:t>Ф</w:t>
      </w:r>
      <w:r w:rsidR="000E7001">
        <w:rPr>
          <w:rFonts w:ascii="Times New Roman Tj" w:hAnsi="Times New Roman Tj"/>
          <w:b/>
          <w:i/>
          <w:color w:val="FF00FF"/>
          <w:sz w:val="96"/>
          <w:szCs w:val="96"/>
          <w:u w:val="single"/>
        </w:rPr>
        <w:t xml:space="preserve"> </w:t>
      </w:r>
      <w:r w:rsidRPr="006D7669">
        <w:rPr>
          <w:rFonts w:ascii="Times New Roman Tj" w:hAnsi="Times New Roman Tj"/>
          <w:b/>
          <w:i/>
          <w:color w:val="FF00FF"/>
          <w:sz w:val="96"/>
          <w:szCs w:val="96"/>
          <w:u w:val="single"/>
        </w:rPr>
        <w:t>Е</w:t>
      </w:r>
      <w:r w:rsidR="000E7001">
        <w:rPr>
          <w:rFonts w:ascii="Times New Roman Tj" w:hAnsi="Times New Roman Tj"/>
          <w:b/>
          <w:i/>
          <w:color w:val="FF00FF"/>
          <w:sz w:val="96"/>
          <w:szCs w:val="96"/>
          <w:u w:val="single"/>
        </w:rPr>
        <w:t xml:space="preserve"> </w:t>
      </w:r>
      <w:r w:rsidRPr="006D7669">
        <w:rPr>
          <w:rFonts w:ascii="Times New Roman Tj" w:hAnsi="Times New Roman Tj"/>
          <w:b/>
          <w:i/>
          <w:color w:val="FF00FF"/>
          <w:sz w:val="96"/>
          <w:szCs w:val="96"/>
          <w:u w:val="single"/>
        </w:rPr>
        <w:t>Р</w:t>
      </w:r>
      <w:r w:rsidR="000E7001">
        <w:rPr>
          <w:rFonts w:ascii="Times New Roman Tj" w:hAnsi="Times New Roman Tj"/>
          <w:b/>
          <w:i/>
          <w:color w:val="FF00FF"/>
          <w:sz w:val="96"/>
          <w:szCs w:val="96"/>
          <w:u w:val="single"/>
        </w:rPr>
        <w:t xml:space="preserve"> </w:t>
      </w:r>
      <w:r w:rsidRPr="006D7669">
        <w:rPr>
          <w:rFonts w:ascii="Times New Roman Tj" w:hAnsi="Times New Roman Tj"/>
          <w:b/>
          <w:i/>
          <w:color w:val="FF00FF"/>
          <w:sz w:val="96"/>
          <w:szCs w:val="96"/>
          <w:u w:val="single"/>
        </w:rPr>
        <w:t>А</w:t>
      </w:r>
      <w:r w:rsidR="000E7001">
        <w:rPr>
          <w:rFonts w:ascii="Times New Roman Tj" w:hAnsi="Times New Roman Tj"/>
          <w:b/>
          <w:i/>
          <w:color w:val="FF00FF"/>
          <w:sz w:val="96"/>
          <w:szCs w:val="96"/>
          <w:u w:val="single"/>
        </w:rPr>
        <w:t xml:space="preserve"> </w:t>
      </w:r>
      <w:r w:rsidRPr="006D7669">
        <w:rPr>
          <w:rFonts w:ascii="Times New Roman Tj" w:hAnsi="Times New Roman Tj"/>
          <w:b/>
          <w:i/>
          <w:color w:val="FF00FF"/>
          <w:sz w:val="96"/>
          <w:szCs w:val="96"/>
          <w:u w:val="single"/>
        </w:rPr>
        <w:t>Т</w:t>
      </w:r>
    </w:p>
    <w:p w:rsidR="00D931BE" w:rsidRPr="006D7669" w:rsidRDefault="00D931BE" w:rsidP="0046622B">
      <w:pPr>
        <w:spacing w:after="0" w:line="360" w:lineRule="auto"/>
        <w:jc w:val="center"/>
        <w:rPr>
          <w:rFonts w:ascii="Times New Roman Tj" w:hAnsi="Times New Roman Tj"/>
          <w:b/>
          <w:i/>
          <w:color w:val="FF00FF"/>
          <w:sz w:val="96"/>
          <w:szCs w:val="96"/>
          <w:u w:val="single"/>
        </w:rPr>
      </w:pPr>
    </w:p>
    <w:p w:rsidR="00FD4A14" w:rsidRPr="007E453C" w:rsidRDefault="00FD4A14" w:rsidP="0046622B">
      <w:pPr>
        <w:spacing w:after="0" w:line="360" w:lineRule="auto"/>
        <w:rPr>
          <w:rFonts w:ascii="Times New Roman Tj" w:hAnsi="Times New Roman Tj"/>
          <w:b/>
          <w:color w:val="0000FF"/>
          <w:sz w:val="40"/>
          <w:szCs w:val="40"/>
        </w:rPr>
      </w:pPr>
      <w:r w:rsidRPr="00F87D27">
        <w:rPr>
          <w:rFonts w:ascii="Times New Roman Tj" w:hAnsi="Times New Roman Tj"/>
          <w:b/>
          <w:color w:val="0000FF"/>
          <w:sz w:val="48"/>
          <w:szCs w:val="48"/>
        </w:rPr>
        <w:t>Мавзўъ: «</w:t>
      </w:r>
      <w:r w:rsidRPr="007E453C">
        <w:rPr>
          <w:rFonts w:ascii="Times New Roman Tj" w:hAnsi="Times New Roman Tj"/>
          <w:b/>
          <w:color w:val="0000FF"/>
          <w:sz w:val="40"/>
          <w:szCs w:val="40"/>
        </w:rPr>
        <w:t xml:space="preserve">Мафњуми биосфера, таркиб ва                                                           </w:t>
      </w:r>
    </w:p>
    <w:p w:rsidR="00FD4A14" w:rsidRPr="007E453C" w:rsidRDefault="00FD4A14" w:rsidP="0046622B">
      <w:pPr>
        <w:spacing w:after="0" w:line="360" w:lineRule="auto"/>
        <w:rPr>
          <w:rFonts w:ascii="Times New Roman Tj" w:hAnsi="Times New Roman Tj"/>
          <w:b/>
          <w:sz w:val="40"/>
          <w:szCs w:val="40"/>
        </w:rPr>
      </w:pPr>
      <w:r w:rsidRPr="007E453C">
        <w:rPr>
          <w:rFonts w:ascii="Times New Roman Tj" w:hAnsi="Times New Roman Tj"/>
          <w:b/>
          <w:color w:val="0000FF"/>
          <w:sz w:val="40"/>
          <w:szCs w:val="40"/>
        </w:rPr>
        <w:t xml:space="preserve">                     хосиятњои хоси он</w:t>
      </w:r>
      <w:r w:rsidRPr="00F87D27">
        <w:rPr>
          <w:rFonts w:ascii="Times New Roman Tj" w:hAnsi="Times New Roman Tj"/>
          <w:b/>
          <w:color w:val="0000FF"/>
          <w:sz w:val="48"/>
          <w:szCs w:val="48"/>
        </w:rPr>
        <w:t>»</w:t>
      </w:r>
    </w:p>
    <w:p w:rsidR="00FD4A14" w:rsidRDefault="00FD4A14" w:rsidP="0046622B">
      <w:pPr>
        <w:spacing w:after="0" w:line="360" w:lineRule="auto"/>
        <w:rPr>
          <w:rFonts w:ascii="Times New Roman Tj" w:hAnsi="Times New Roman Tj"/>
          <w:b/>
          <w:sz w:val="28"/>
          <w:szCs w:val="28"/>
        </w:rPr>
      </w:pPr>
    </w:p>
    <w:p w:rsidR="00FD4A14" w:rsidRPr="001E39C0" w:rsidRDefault="00FD4A14" w:rsidP="0046622B">
      <w:pPr>
        <w:spacing w:after="0" w:line="360" w:lineRule="auto"/>
        <w:rPr>
          <w:rFonts w:ascii="Times New Roman Tj" w:hAnsi="Times New Roman Tj"/>
          <w:b/>
          <w:sz w:val="28"/>
          <w:szCs w:val="28"/>
        </w:rPr>
      </w:pPr>
    </w:p>
    <w:p w:rsidR="00FD4A14" w:rsidRPr="00065893" w:rsidRDefault="00FD4A14" w:rsidP="0046622B">
      <w:pPr>
        <w:spacing w:after="0" w:line="360" w:lineRule="auto"/>
        <w:rPr>
          <w:rFonts w:ascii="Times New Roman Tj" w:hAnsi="Times New Roman Tj"/>
          <w:b/>
          <w:color w:val="FF00FF"/>
          <w:sz w:val="28"/>
          <w:szCs w:val="28"/>
        </w:rPr>
      </w:pPr>
      <w:r w:rsidRPr="00C5540D">
        <w:rPr>
          <w:rFonts w:ascii="Times New Roman Tj" w:hAnsi="Times New Roman Tj"/>
          <w:b/>
          <w:sz w:val="28"/>
          <w:szCs w:val="28"/>
        </w:rPr>
        <w:t xml:space="preserve">                                                          </w:t>
      </w:r>
      <w:r>
        <w:rPr>
          <w:rFonts w:ascii="Times New Roman Tj" w:hAnsi="Times New Roman Tj"/>
          <w:b/>
          <w:sz w:val="28"/>
          <w:szCs w:val="28"/>
        </w:rPr>
        <w:t xml:space="preserve">                  </w:t>
      </w:r>
      <w:r w:rsidRPr="00C5540D">
        <w:rPr>
          <w:rFonts w:ascii="Times New Roman Tj" w:hAnsi="Times New Roman Tj"/>
          <w:b/>
          <w:sz w:val="28"/>
          <w:szCs w:val="28"/>
        </w:rPr>
        <w:t xml:space="preserve"> </w:t>
      </w:r>
      <w:r w:rsidR="004B72FA">
        <w:rPr>
          <w:rFonts w:ascii="Times New Roman Tj" w:hAnsi="Times New Roman Tj"/>
          <w:b/>
          <w:color w:val="FF00FF"/>
          <w:sz w:val="28"/>
          <w:szCs w:val="28"/>
        </w:rPr>
        <w:t>Иљрокунанда: Омў</w:t>
      </w:r>
      <w:r w:rsidR="0053023F">
        <w:rPr>
          <w:rFonts w:ascii="Times New Roman Tj" w:hAnsi="Times New Roman Tj"/>
          <w:b/>
          <w:color w:val="FF00FF"/>
          <w:sz w:val="28"/>
          <w:szCs w:val="28"/>
        </w:rPr>
        <w:t>зг</w:t>
      </w:r>
      <w:r w:rsidR="004E56BA">
        <w:rPr>
          <w:rFonts w:ascii="Times New Roman Tj" w:hAnsi="Times New Roman Tj"/>
          <w:b/>
          <w:color w:val="FF00FF"/>
          <w:sz w:val="28"/>
          <w:szCs w:val="28"/>
        </w:rPr>
        <w:t xml:space="preserve">ори фанни                    </w:t>
      </w:r>
    </w:p>
    <w:p w:rsidR="00FD4A14" w:rsidRDefault="00FD4A14" w:rsidP="0046622B">
      <w:pPr>
        <w:spacing w:after="0" w:line="360" w:lineRule="auto"/>
        <w:rPr>
          <w:rFonts w:ascii="Times New Roman Tj" w:hAnsi="Times New Roman Tj"/>
          <w:b/>
          <w:color w:val="FF00FF"/>
          <w:sz w:val="28"/>
          <w:szCs w:val="28"/>
        </w:rPr>
      </w:pPr>
      <w:r w:rsidRPr="00065893">
        <w:rPr>
          <w:rFonts w:ascii="Times New Roman Tj" w:hAnsi="Times New Roman Tj"/>
          <w:b/>
          <w:color w:val="FF00FF"/>
          <w:sz w:val="28"/>
          <w:szCs w:val="28"/>
        </w:rPr>
        <w:t xml:space="preserve">                                             </w:t>
      </w:r>
      <w:r w:rsidR="004E56BA">
        <w:rPr>
          <w:rFonts w:ascii="Times New Roman Tj" w:hAnsi="Times New Roman Tj"/>
          <w:b/>
          <w:color w:val="FF00FF"/>
          <w:sz w:val="28"/>
          <w:szCs w:val="28"/>
        </w:rPr>
        <w:t xml:space="preserve">                              </w:t>
      </w:r>
      <w:r w:rsidR="004B72FA">
        <w:rPr>
          <w:rFonts w:ascii="Times New Roman Tj" w:hAnsi="Times New Roman Tj"/>
          <w:b/>
          <w:color w:val="FF00FF"/>
          <w:sz w:val="28"/>
          <w:szCs w:val="28"/>
        </w:rPr>
        <w:t xml:space="preserve">      </w:t>
      </w:r>
      <w:r w:rsidR="004E56BA">
        <w:rPr>
          <w:rFonts w:ascii="Times New Roman Tj" w:hAnsi="Times New Roman Tj"/>
          <w:b/>
          <w:color w:val="FF00FF"/>
          <w:sz w:val="28"/>
          <w:szCs w:val="28"/>
        </w:rPr>
        <w:t xml:space="preserve"> география  </w:t>
      </w:r>
      <w:r w:rsidR="00E42C15">
        <w:rPr>
          <w:rFonts w:ascii="Times New Roman Tj" w:hAnsi="Times New Roman Tj"/>
          <w:b/>
          <w:color w:val="FF00FF"/>
          <w:sz w:val="28"/>
          <w:szCs w:val="28"/>
        </w:rPr>
        <w:t>Хамроев И</w:t>
      </w:r>
      <w:r w:rsidR="004E56BA">
        <w:rPr>
          <w:rFonts w:ascii="Times New Roman Tj" w:hAnsi="Times New Roman Tj"/>
          <w:b/>
          <w:color w:val="FF00FF"/>
          <w:sz w:val="28"/>
          <w:szCs w:val="28"/>
        </w:rPr>
        <w:t>смои</w:t>
      </w:r>
      <w:r w:rsidR="004B72FA">
        <w:rPr>
          <w:rFonts w:ascii="Times New Roman Tj" w:hAnsi="Times New Roman Tj"/>
          <w:b/>
          <w:color w:val="FF00FF"/>
          <w:sz w:val="28"/>
          <w:szCs w:val="28"/>
        </w:rPr>
        <w:t>л</w:t>
      </w:r>
    </w:p>
    <w:p w:rsidR="00D931BE" w:rsidRPr="00065893" w:rsidRDefault="00D931BE" w:rsidP="0046622B">
      <w:pPr>
        <w:spacing w:after="0" w:line="360" w:lineRule="auto"/>
        <w:rPr>
          <w:rFonts w:ascii="Times New Roman Tj" w:hAnsi="Times New Roman Tj"/>
          <w:b/>
          <w:color w:val="FF00FF"/>
          <w:sz w:val="28"/>
          <w:szCs w:val="28"/>
        </w:rPr>
      </w:pPr>
    </w:p>
    <w:p w:rsidR="00FD4A14" w:rsidRPr="00065893" w:rsidRDefault="00FD4A14" w:rsidP="0046622B">
      <w:pPr>
        <w:spacing w:after="0" w:line="360" w:lineRule="auto"/>
        <w:rPr>
          <w:rFonts w:ascii="Times New Roman Tj" w:hAnsi="Times New Roman Tj"/>
          <w:b/>
          <w:color w:val="FF00FF"/>
          <w:sz w:val="28"/>
          <w:szCs w:val="28"/>
        </w:rPr>
      </w:pPr>
    </w:p>
    <w:p w:rsidR="00FD4A14" w:rsidRPr="00065893" w:rsidRDefault="00FD4A14" w:rsidP="0046622B">
      <w:pPr>
        <w:spacing w:after="0" w:line="360" w:lineRule="auto"/>
        <w:rPr>
          <w:rFonts w:ascii="Times New Roman Tj" w:hAnsi="Times New Roman Tj"/>
          <w:b/>
          <w:color w:val="FF00FF"/>
          <w:sz w:val="28"/>
          <w:szCs w:val="28"/>
        </w:rPr>
      </w:pPr>
      <w:r w:rsidRPr="00065893">
        <w:rPr>
          <w:rFonts w:ascii="Times New Roman Tj" w:hAnsi="Times New Roman Tj"/>
          <w:b/>
          <w:color w:val="FF00FF"/>
          <w:sz w:val="28"/>
          <w:szCs w:val="28"/>
        </w:rPr>
        <w:t xml:space="preserve">                                                         </w:t>
      </w:r>
      <w:r>
        <w:rPr>
          <w:rFonts w:ascii="Times New Roman Tj" w:hAnsi="Times New Roman Tj"/>
          <w:b/>
          <w:color w:val="FF00FF"/>
          <w:sz w:val="28"/>
          <w:szCs w:val="28"/>
        </w:rPr>
        <w:t xml:space="preserve">             </w:t>
      </w:r>
    </w:p>
    <w:p w:rsidR="00FD4A14" w:rsidRPr="00065893" w:rsidRDefault="00FD4A14" w:rsidP="0046622B">
      <w:pPr>
        <w:spacing w:after="0" w:line="360" w:lineRule="auto"/>
        <w:rPr>
          <w:rFonts w:ascii="Times New Roman Tj" w:hAnsi="Times New Roman Tj"/>
          <w:b/>
          <w:color w:val="FF00FF"/>
          <w:sz w:val="28"/>
          <w:szCs w:val="28"/>
        </w:rPr>
      </w:pPr>
      <w:r w:rsidRPr="00065893">
        <w:rPr>
          <w:rFonts w:ascii="Times New Roman Tj" w:hAnsi="Times New Roman Tj"/>
          <w:b/>
          <w:color w:val="FF00FF"/>
          <w:sz w:val="28"/>
          <w:szCs w:val="28"/>
        </w:rPr>
        <w:t xml:space="preserve">                                                          </w:t>
      </w:r>
      <w:r>
        <w:rPr>
          <w:rFonts w:ascii="Times New Roman Tj" w:hAnsi="Times New Roman Tj"/>
          <w:b/>
          <w:color w:val="FF00FF"/>
          <w:sz w:val="28"/>
          <w:szCs w:val="28"/>
        </w:rPr>
        <w:t xml:space="preserve">           </w:t>
      </w:r>
    </w:p>
    <w:p w:rsidR="00FD4A14" w:rsidRDefault="00FD4A14" w:rsidP="0046622B">
      <w:pPr>
        <w:spacing w:after="0" w:line="360" w:lineRule="auto"/>
        <w:rPr>
          <w:rFonts w:ascii="Times New Roman Tj" w:hAnsi="Times New Roman Tj"/>
          <w:b/>
          <w:sz w:val="28"/>
          <w:szCs w:val="28"/>
        </w:rPr>
      </w:pPr>
    </w:p>
    <w:p w:rsidR="00FD4A14" w:rsidRDefault="00FD4A14" w:rsidP="0046622B">
      <w:pPr>
        <w:spacing w:after="0" w:line="360" w:lineRule="auto"/>
        <w:rPr>
          <w:rFonts w:ascii="Times New Roman Tj" w:hAnsi="Times New Roman Tj"/>
          <w:b/>
          <w:sz w:val="28"/>
          <w:szCs w:val="28"/>
        </w:rPr>
      </w:pPr>
    </w:p>
    <w:p w:rsidR="00FD4A14" w:rsidRDefault="00FD4A14" w:rsidP="0046622B">
      <w:pPr>
        <w:spacing w:after="0" w:line="360" w:lineRule="auto"/>
        <w:rPr>
          <w:rFonts w:ascii="Times New Roman Tj" w:hAnsi="Times New Roman Tj"/>
          <w:b/>
          <w:sz w:val="28"/>
          <w:szCs w:val="28"/>
        </w:rPr>
      </w:pPr>
    </w:p>
    <w:p w:rsidR="00FD4A14" w:rsidRPr="00065893" w:rsidRDefault="000E7001" w:rsidP="0046622B">
      <w:pPr>
        <w:spacing w:after="0" w:line="360" w:lineRule="auto"/>
        <w:jc w:val="center"/>
        <w:rPr>
          <w:rFonts w:ascii="Times New Roman Tj" w:hAnsi="Times New Roman Tj"/>
          <w:b/>
          <w:color w:val="FF0000"/>
          <w:sz w:val="28"/>
          <w:szCs w:val="28"/>
        </w:rPr>
      </w:pPr>
      <w:r>
        <w:rPr>
          <w:rFonts w:ascii="Times New Roman Tj" w:hAnsi="Times New Roman Tj"/>
          <w:b/>
          <w:color w:val="FF0000"/>
          <w:sz w:val="28"/>
          <w:szCs w:val="28"/>
        </w:rPr>
        <w:t>ВАЊ</w:t>
      </w:r>
      <w:r w:rsidR="00E42C15">
        <w:rPr>
          <w:rFonts w:ascii="Times New Roman Tj" w:hAnsi="Times New Roman Tj"/>
          <w:b/>
          <w:color w:val="FF0000"/>
          <w:sz w:val="28"/>
          <w:szCs w:val="28"/>
        </w:rPr>
        <w:t>ДАТ 2017</w:t>
      </w:r>
    </w:p>
    <w:p w:rsidR="00FD4A14" w:rsidRDefault="00FD4A14" w:rsidP="0046622B">
      <w:pPr>
        <w:spacing w:after="0" w:line="360" w:lineRule="auto"/>
        <w:jc w:val="both"/>
        <w:rPr>
          <w:rFonts w:ascii="Times New Roman Tj" w:hAnsi="Times New Roman Tj"/>
          <w:b/>
          <w:sz w:val="32"/>
          <w:szCs w:val="32"/>
        </w:rPr>
      </w:pPr>
    </w:p>
    <w:p w:rsidR="00FD4A14" w:rsidRDefault="00FD4A14" w:rsidP="0046622B">
      <w:pPr>
        <w:spacing w:after="0" w:line="360" w:lineRule="auto"/>
        <w:jc w:val="both"/>
        <w:rPr>
          <w:rFonts w:ascii="Times New Roman Tj" w:hAnsi="Times New Roman Tj"/>
          <w:b/>
          <w:sz w:val="32"/>
          <w:szCs w:val="32"/>
        </w:rPr>
      </w:pPr>
    </w:p>
    <w:p w:rsidR="00FD4A14" w:rsidRDefault="007D4508" w:rsidP="0046622B">
      <w:pPr>
        <w:spacing w:after="0" w:line="360" w:lineRule="auto"/>
        <w:jc w:val="both"/>
        <w:rPr>
          <w:rFonts w:ascii="Times New Roman Tj" w:hAnsi="Times New Roman Tj"/>
          <w:b/>
          <w:sz w:val="32"/>
          <w:szCs w:val="32"/>
        </w:rPr>
      </w:pPr>
      <w:r>
        <w:rPr>
          <w:rFonts w:ascii="Times New Roman Tj" w:hAnsi="Times New Roman Tj"/>
          <w:b/>
          <w:sz w:val="32"/>
          <w:szCs w:val="32"/>
        </w:rPr>
        <w:lastRenderedPageBreak/>
        <w:t xml:space="preserve">                            </w:t>
      </w:r>
    </w:p>
    <w:p w:rsidR="007D4508" w:rsidRDefault="000E7001" w:rsidP="007D4508">
      <w:pPr>
        <w:tabs>
          <w:tab w:val="left" w:pos="2611"/>
        </w:tabs>
        <w:spacing w:after="0" w:line="360" w:lineRule="auto"/>
        <w:jc w:val="both"/>
        <w:rPr>
          <w:rFonts w:ascii="Times New Roman Tj" w:hAnsi="Times New Roman Tj"/>
          <w:b/>
          <w:sz w:val="32"/>
          <w:szCs w:val="32"/>
        </w:rPr>
      </w:pPr>
      <w:r>
        <w:rPr>
          <w:rFonts w:ascii="Times New Roman Tj" w:hAnsi="Times New Roman Tj"/>
          <w:b/>
          <w:sz w:val="32"/>
          <w:szCs w:val="32"/>
        </w:rPr>
        <w:tab/>
        <w:t xml:space="preserve">                 НАЌ</w:t>
      </w:r>
      <w:r w:rsidR="007D4508">
        <w:rPr>
          <w:rFonts w:ascii="Times New Roman Tj" w:hAnsi="Times New Roman Tj"/>
          <w:b/>
          <w:sz w:val="32"/>
          <w:szCs w:val="32"/>
        </w:rPr>
        <w:t>ША.</w:t>
      </w:r>
    </w:p>
    <w:p w:rsidR="00D931BE" w:rsidRDefault="00C27815" w:rsidP="00D931BE">
      <w:pPr>
        <w:spacing w:after="0" w:line="480" w:lineRule="auto"/>
        <w:rPr>
          <w:rFonts w:ascii="Times New Roman Tj" w:hAnsi="Times New Roman Tj"/>
          <w:sz w:val="28"/>
          <w:szCs w:val="28"/>
        </w:rPr>
      </w:pPr>
      <w:r>
        <w:rPr>
          <w:rFonts w:ascii="Times New Roman Tj" w:hAnsi="Times New Roman Tj"/>
          <w:b/>
          <w:sz w:val="28"/>
          <w:szCs w:val="28"/>
        </w:rPr>
        <w:t xml:space="preserve">                             </w:t>
      </w:r>
      <w:r w:rsidR="00D931BE">
        <w:rPr>
          <w:rFonts w:ascii="Times New Roman Tj" w:hAnsi="Times New Roman Tj"/>
          <w:b/>
          <w:sz w:val="28"/>
          <w:szCs w:val="28"/>
        </w:rPr>
        <w:t xml:space="preserve">                                                                                                                      </w:t>
      </w:r>
      <w:r w:rsidR="007D4508">
        <w:rPr>
          <w:rFonts w:ascii="Times New Roman Tj" w:hAnsi="Times New Roman Tj"/>
          <w:b/>
          <w:sz w:val="28"/>
          <w:szCs w:val="28"/>
        </w:rPr>
        <w:t xml:space="preserve">         </w:t>
      </w:r>
      <w:r w:rsidR="00D931BE">
        <w:rPr>
          <w:rFonts w:ascii="Times New Roman Tj" w:hAnsi="Times New Roman Tj"/>
          <w:sz w:val="28"/>
          <w:szCs w:val="28"/>
        </w:rPr>
        <w:t xml:space="preserve"> </w:t>
      </w:r>
    </w:p>
    <w:p w:rsidR="00D931BE" w:rsidRDefault="00D931BE" w:rsidP="00D931BE">
      <w:pPr>
        <w:spacing w:after="0" w:line="480" w:lineRule="auto"/>
        <w:rPr>
          <w:rFonts w:ascii="Times New Roman Tj" w:hAnsi="Times New Roman Tj"/>
          <w:sz w:val="28"/>
          <w:szCs w:val="28"/>
        </w:rPr>
      </w:pPr>
    </w:p>
    <w:p w:rsidR="00D931BE" w:rsidRDefault="00D931BE" w:rsidP="00D931BE">
      <w:pPr>
        <w:spacing w:after="0" w:line="480" w:lineRule="auto"/>
        <w:rPr>
          <w:rFonts w:ascii="Times New Roman Tj" w:hAnsi="Times New Roman Tj"/>
          <w:sz w:val="28"/>
          <w:szCs w:val="28"/>
        </w:rPr>
      </w:pPr>
      <w:r>
        <w:rPr>
          <w:rFonts w:ascii="Times New Roman Tj" w:hAnsi="Times New Roman Tj"/>
          <w:sz w:val="28"/>
          <w:szCs w:val="28"/>
        </w:rPr>
        <w:t xml:space="preserve">                                                                                                                                                                                          </w:t>
      </w:r>
    </w:p>
    <w:p w:rsidR="00020D26" w:rsidRPr="00567803" w:rsidRDefault="007D4508" w:rsidP="002B05FF">
      <w:pPr>
        <w:spacing w:after="0" w:line="480" w:lineRule="auto"/>
        <w:rPr>
          <w:rFonts w:ascii="Times New Roman Tj" w:hAnsi="Times New Roman Tj"/>
          <w:sz w:val="28"/>
          <w:szCs w:val="28"/>
        </w:rPr>
      </w:pPr>
      <w:r>
        <w:rPr>
          <w:rFonts w:ascii="Times New Roman Tj" w:hAnsi="Times New Roman Tj"/>
          <w:sz w:val="28"/>
          <w:szCs w:val="28"/>
        </w:rPr>
        <w:t>1.</w:t>
      </w:r>
      <w:r w:rsidR="00567803">
        <w:rPr>
          <w:rFonts w:ascii="Times New Roman Tj" w:hAnsi="Times New Roman Tj"/>
          <w:sz w:val="28"/>
          <w:szCs w:val="28"/>
        </w:rPr>
        <w:t>Мафњ</w:t>
      </w:r>
      <w:r w:rsidR="002D428E">
        <w:rPr>
          <w:rFonts w:ascii="Times New Roman Tj" w:hAnsi="Times New Roman Tj"/>
          <w:sz w:val="28"/>
          <w:szCs w:val="28"/>
        </w:rPr>
        <w:t>уми умумии биосфера…………</w:t>
      </w:r>
      <w:r>
        <w:rPr>
          <w:rFonts w:ascii="Times New Roman Tj" w:hAnsi="Times New Roman Tj"/>
          <w:sz w:val="28"/>
          <w:szCs w:val="28"/>
        </w:rPr>
        <w:t>…………………………………………2</w:t>
      </w:r>
      <w:r w:rsidR="00D931BE">
        <w:rPr>
          <w:rFonts w:ascii="Times New Roman Tj" w:hAnsi="Times New Roman Tj"/>
          <w:sz w:val="28"/>
          <w:szCs w:val="28"/>
        </w:rPr>
        <w:t xml:space="preserve">                                                   </w:t>
      </w:r>
    </w:p>
    <w:p w:rsidR="004E3631" w:rsidRPr="00EB0B10" w:rsidRDefault="006C2B50" w:rsidP="002B05FF">
      <w:pPr>
        <w:pStyle w:val="a3"/>
        <w:spacing w:after="0" w:line="480" w:lineRule="auto"/>
        <w:ind w:left="-360"/>
        <w:jc w:val="both"/>
        <w:rPr>
          <w:rFonts w:ascii="Times New Roman Tj" w:hAnsi="Times New Roman Tj"/>
          <w:sz w:val="28"/>
          <w:szCs w:val="28"/>
        </w:rPr>
      </w:pPr>
      <w:r>
        <w:rPr>
          <w:rFonts w:ascii="Times New Roman Tj" w:hAnsi="Times New Roman Tj"/>
          <w:sz w:val="28"/>
          <w:szCs w:val="28"/>
        </w:rPr>
        <w:t xml:space="preserve">     </w:t>
      </w:r>
      <w:r w:rsidR="00FD4A14" w:rsidRPr="00EB0B10">
        <w:rPr>
          <w:rFonts w:ascii="Times New Roman Tj" w:hAnsi="Times New Roman Tj"/>
          <w:sz w:val="28"/>
          <w:szCs w:val="28"/>
        </w:rPr>
        <w:t>2</w:t>
      </w:r>
      <w:r w:rsidR="00C27815">
        <w:rPr>
          <w:rFonts w:ascii="Times New Roman Tj" w:hAnsi="Times New Roman Tj"/>
          <w:sz w:val="28"/>
          <w:szCs w:val="28"/>
        </w:rPr>
        <w:t>.</w:t>
      </w:r>
      <w:r w:rsidR="00FD4A14" w:rsidRPr="00EB0B10">
        <w:rPr>
          <w:rFonts w:ascii="Times New Roman Tj" w:hAnsi="Times New Roman Tj"/>
          <w:sz w:val="28"/>
          <w:szCs w:val="28"/>
        </w:rPr>
        <w:t xml:space="preserve">  Таърихи омўзиши биосфера……………………………………</w:t>
      </w:r>
      <w:r w:rsidR="00FD4A14">
        <w:rPr>
          <w:rFonts w:ascii="Times New Roman Tj" w:hAnsi="Times New Roman Tj"/>
          <w:sz w:val="28"/>
          <w:szCs w:val="28"/>
        </w:rPr>
        <w:t>…………...</w:t>
      </w:r>
      <w:r w:rsidR="004E3631">
        <w:rPr>
          <w:rFonts w:ascii="Times New Roman Tj" w:hAnsi="Times New Roman Tj"/>
          <w:sz w:val="28"/>
          <w:szCs w:val="28"/>
        </w:rPr>
        <w:t>..</w:t>
      </w:r>
      <w:r w:rsidR="00020D26">
        <w:rPr>
          <w:rFonts w:ascii="Times New Roman Tj" w:hAnsi="Times New Roman Tj"/>
          <w:sz w:val="28"/>
          <w:szCs w:val="28"/>
        </w:rPr>
        <w:t>..</w:t>
      </w:r>
      <w:r w:rsidR="004E3631">
        <w:rPr>
          <w:rFonts w:ascii="Times New Roman Tj" w:hAnsi="Times New Roman Tj"/>
          <w:sz w:val="28"/>
          <w:szCs w:val="28"/>
        </w:rPr>
        <w:t>5</w:t>
      </w:r>
    </w:p>
    <w:p w:rsidR="004E3631" w:rsidRPr="00C27815" w:rsidRDefault="00C27815" w:rsidP="002B05FF">
      <w:pPr>
        <w:pStyle w:val="a3"/>
        <w:spacing w:after="0" w:line="480" w:lineRule="auto"/>
        <w:ind w:left="-360"/>
        <w:jc w:val="both"/>
        <w:rPr>
          <w:rFonts w:ascii="Times New Roman Tj" w:hAnsi="Times New Roman Tj"/>
          <w:sz w:val="28"/>
          <w:szCs w:val="28"/>
        </w:rPr>
      </w:pPr>
      <w:r>
        <w:rPr>
          <w:rFonts w:ascii="Times New Roman Tj" w:hAnsi="Times New Roman Tj"/>
          <w:sz w:val="28"/>
          <w:szCs w:val="28"/>
        </w:rPr>
        <w:t xml:space="preserve">     3.</w:t>
      </w:r>
      <w:r w:rsidR="00FD4A14" w:rsidRPr="00EB0B10">
        <w:rPr>
          <w:rFonts w:ascii="Times New Roman Tj" w:hAnsi="Times New Roman Tj"/>
          <w:sz w:val="28"/>
          <w:szCs w:val="28"/>
        </w:rPr>
        <w:t xml:space="preserve"> </w:t>
      </w:r>
      <w:r w:rsidR="00567803">
        <w:rPr>
          <w:rFonts w:ascii="Times New Roman Tj" w:hAnsi="Times New Roman Tj"/>
          <w:sz w:val="28"/>
          <w:szCs w:val="28"/>
        </w:rPr>
        <w:t xml:space="preserve"> </w:t>
      </w:r>
      <w:r w:rsidR="00FD4A14" w:rsidRPr="00EB0B10">
        <w:rPr>
          <w:rFonts w:ascii="Times New Roman Tj" w:hAnsi="Times New Roman Tj"/>
          <w:sz w:val="28"/>
          <w:szCs w:val="28"/>
        </w:rPr>
        <w:t>Асосњои илмии њифзи биосфера………………………………</w:t>
      </w:r>
      <w:r w:rsidR="00FD4A14">
        <w:rPr>
          <w:rFonts w:ascii="Times New Roman Tj" w:hAnsi="Times New Roman Tj"/>
          <w:sz w:val="28"/>
          <w:szCs w:val="28"/>
        </w:rPr>
        <w:t>……………</w:t>
      </w:r>
      <w:r w:rsidR="00020D26">
        <w:rPr>
          <w:rFonts w:ascii="Times New Roman Tj" w:hAnsi="Times New Roman Tj"/>
          <w:sz w:val="28"/>
          <w:szCs w:val="28"/>
        </w:rPr>
        <w:t>…7</w:t>
      </w:r>
    </w:p>
    <w:p w:rsidR="004E3631" w:rsidRPr="00C27815" w:rsidRDefault="00C27815" w:rsidP="00C27815">
      <w:pPr>
        <w:pStyle w:val="a3"/>
        <w:spacing w:after="0" w:line="480" w:lineRule="auto"/>
        <w:ind w:left="0"/>
        <w:jc w:val="both"/>
        <w:rPr>
          <w:rFonts w:ascii="Times New Roman Tj" w:hAnsi="Times New Roman Tj"/>
          <w:sz w:val="28"/>
          <w:szCs w:val="28"/>
        </w:rPr>
      </w:pPr>
      <w:r>
        <w:rPr>
          <w:rFonts w:ascii="Times New Roman Tj" w:hAnsi="Times New Roman Tj"/>
          <w:sz w:val="28"/>
          <w:szCs w:val="28"/>
        </w:rPr>
        <w:t>4.</w:t>
      </w:r>
      <w:r w:rsidR="00FD4A14" w:rsidRPr="00EB0B10">
        <w:rPr>
          <w:rFonts w:ascii="Times New Roman Tj" w:hAnsi="Times New Roman Tj"/>
          <w:sz w:val="28"/>
          <w:szCs w:val="28"/>
        </w:rPr>
        <w:t xml:space="preserve"> </w:t>
      </w:r>
      <w:r w:rsidR="00567803">
        <w:rPr>
          <w:rFonts w:ascii="Times New Roman Tj" w:hAnsi="Times New Roman Tj"/>
          <w:sz w:val="28"/>
          <w:szCs w:val="28"/>
        </w:rPr>
        <w:t xml:space="preserve"> </w:t>
      </w:r>
      <w:r w:rsidR="00FD4A14" w:rsidRPr="00EB0B10">
        <w:rPr>
          <w:rFonts w:ascii="Times New Roman Tj" w:hAnsi="Times New Roman Tj"/>
          <w:sz w:val="28"/>
          <w:szCs w:val="28"/>
        </w:rPr>
        <w:t>Фотосинтез-  а</w:t>
      </w:r>
      <w:r>
        <w:rPr>
          <w:rFonts w:ascii="Times New Roman Tj" w:hAnsi="Times New Roman Tj"/>
          <w:sz w:val="28"/>
          <w:szCs w:val="28"/>
        </w:rPr>
        <w:t>соси њастии биосфера…………………………</w:t>
      </w:r>
      <w:r w:rsidR="00567803">
        <w:rPr>
          <w:rFonts w:ascii="Times New Roman Tj" w:hAnsi="Times New Roman Tj"/>
          <w:sz w:val="28"/>
          <w:szCs w:val="28"/>
        </w:rPr>
        <w:t>……………</w:t>
      </w:r>
      <w:r w:rsidR="00020D26">
        <w:rPr>
          <w:rFonts w:ascii="Times New Roman Tj" w:hAnsi="Times New Roman Tj"/>
          <w:sz w:val="28"/>
          <w:szCs w:val="28"/>
        </w:rPr>
        <w:t>..11</w:t>
      </w:r>
      <w:r w:rsidR="00D931BE">
        <w:rPr>
          <w:rFonts w:ascii="Times New Roman Tj" w:hAnsi="Times New Roman Tj"/>
          <w:sz w:val="28"/>
          <w:szCs w:val="28"/>
        </w:rPr>
        <w:t xml:space="preserve">   </w:t>
      </w:r>
    </w:p>
    <w:p w:rsidR="004E3631" w:rsidRPr="00C27815" w:rsidRDefault="00C27815" w:rsidP="004B6343">
      <w:pPr>
        <w:spacing w:after="0" w:line="480" w:lineRule="auto"/>
        <w:jc w:val="both"/>
        <w:rPr>
          <w:rFonts w:ascii="Times New Roman Tj" w:hAnsi="Times New Roman Tj"/>
          <w:sz w:val="28"/>
          <w:szCs w:val="28"/>
        </w:rPr>
      </w:pPr>
      <w:r>
        <w:rPr>
          <w:rFonts w:ascii="Times New Roman Tj" w:hAnsi="Times New Roman Tj"/>
          <w:sz w:val="28"/>
          <w:szCs w:val="28"/>
        </w:rPr>
        <w:t>5.</w:t>
      </w:r>
      <w:r w:rsidR="00567803">
        <w:rPr>
          <w:rFonts w:ascii="Times New Roman Tj" w:hAnsi="Times New Roman Tj"/>
          <w:sz w:val="28"/>
          <w:szCs w:val="28"/>
        </w:rPr>
        <w:t xml:space="preserve">Мавќеъи </w:t>
      </w:r>
      <w:r w:rsidR="00FD4A14" w:rsidRPr="00EB0B10">
        <w:rPr>
          <w:rFonts w:ascii="Times New Roman Tj" w:hAnsi="Times New Roman Tj"/>
          <w:sz w:val="28"/>
          <w:szCs w:val="28"/>
        </w:rPr>
        <w:t>таърихи</w:t>
      </w:r>
      <w:r w:rsidR="00567803">
        <w:rPr>
          <w:rFonts w:ascii="Times New Roman Tj" w:hAnsi="Times New Roman Tj"/>
          <w:sz w:val="28"/>
          <w:szCs w:val="28"/>
        </w:rPr>
        <w:t>и ода</w:t>
      </w:r>
      <w:r w:rsidR="004E3631">
        <w:rPr>
          <w:rFonts w:ascii="Times New Roman Tj" w:hAnsi="Times New Roman Tj"/>
          <w:sz w:val="28"/>
          <w:szCs w:val="28"/>
        </w:rPr>
        <w:t xml:space="preserve">м </w:t>
      </w:r>
      <w:r w:rsidR="00567803">
        <w:rPr>
          <w:rFonts w:ascii="Times New Roman Tj" w:hAnsi="Times New Roman Tj"/>
          <w:sz w:val="28"/>
          <w:szCs w:val="28"/>
        </w:rPr>
        <w:t>дарбиосфера……………………………………….</w:t>
      </w:r>
      <w:r w:rsidR="00020D26">
        <w:rPr>
          <w:rFonts w:ascii="Times New Roman Tj" w:hAnsi="Times New Roman Tj"/>
          <w:sz w:val="28"/>
          <w:szCs w:val="28"/>
        </w:rPr>
        <w:t>13</w:t>
      </w:r>
      <w:r w:rsidR="00567803">
        <w:rPr>
          <w:rFonts w:ascii="Times New Roman Tj" w:hAnsi="Times New Roman Tj"/>
          <w:sz w:val="28"/>
          <w:szCs w:val="28"/>
        </w:rPr>
        <w:t xml:space="preserve">   </w:t>
      </w:r>
      <w:r>
        <w:rPr>
          <w:rFonts w:ascii="Times New Roman Tj" w:hAnsi="Times New Roman Tj"/>
          <w:sz w:val="28"/>
          <w:szCs w:val="28"/>
        </w:rPr>
        <w:t xml:space="preserve">                              </w:t>
      </w:r>
      <w:r w:rsidR="00567803">
        <w:rPr>
          <w:rFonts w:ascii="Times New Roman Tj" w:hAnsi="Times New Roman Tj"/>
          <w:sz w:val="28"/>
          <w:szCs w:val="28"/>
        </w:rPr>
        <w:t xml:space="preserve">                </w:t>
      </w:r>
      <w:r w:rsidR="004E3631">
        <w:rPr>
          <w:rFonts w:ascii="Times New Roman Tj" w:hAnsi="Times New Roman Tj"/>
          <w:sz w:val="28"/>
          <w:szCs w:val="28"/>
        </w:rPr>
        <w:t xml:space="preserve">  6.</w:t>
      </w:r>
      <w:r>
        <w:rPr>
          <w:rFonts w:ascii="Times New Roman Tj" w:hAnsi="Times New Roman Tj"/>
          <w:sz w:val="28"/>
          <w:szCs w:val="28"/>
        </w:rPr>
        <w:t>Хулос</w:t>
      </w:r>
      <w:r w:rsidR="00567803">
        <w:rPr>
          <w:rFonts w:ascii="Times New Roman Tj" w:hAnsi="Times New Roman Tj"/>
          <w:sz w:val="28"/>
          <w:szCs w:val="28"/>
        </w:rPr>
        <w:t>а……………………………</w:t>
      </w:r>
      <w:bookmarkStart w:id="0" w:name="_GoBack"/>
      <w:bookmarkEnd w:id="0"/>
      <w:r w:rsidR="00567803">
        <w:rPr>
          <w:rFonts w:ascii="Times New Roman Tj" w:hAnsi="Times New Roman Tj"/>
          <w:sz w:val="28"/>
          <w:szCs w:val="28"/>
        </w:rPr>
        <w:t>……………………………………</w:t>
      </w:r>
      <w:r w:rsidR="004E3631">
        <w:rPr>
          <w:rFonts w:ascii="Times New Roman Tj" w:hAnsi="Times New Roman Tj"/>
          <w:sz w:val="28"/>
          <w:szCs w:val="28"/>
        </w:rPr>
        <w:t>………….</w:t>
      </w:r>
      <w:r w:rsidR="00020D26">
        <w:rPr>
          <w:rFonts w:ascii="Times New Roman Tj" w:hAnsi="Times New Roman Tj"/>
          <w:sz w:val="28"/>
          <w:szCs w:val="28"/>
        </w:rPr>
        <w:t>17</w:t>
      </w:r>
    </w:p>
    <w:p w:rsidR="00FD4A14" w:rsidRPr="00EB0B10" w:rsidRDefault="00567803" w:rsidP="004B6343">
      <w:pPr>
        <w:spacing w:after="0" w:line="480" w:lineRule="auto"/>
        <w:jc w:val="both"/>
        <w:rPr>
          <w:rFonts w:ascii="Times New Roman Tj" w:hAnsi="Times New Roman Tj"/>
          <w:b/>
          <w:sz w:val="28"/>
          <w:szCs w:val="28"/>
        </w:rPr>
      </w:pPr>
      <w:r>
        <w:rPr>
          <w:rFonts w:ascii="Times New Roman Tj" w:hAnsi="Times New Roman Tj"/>
          <w:b/>
          <w:sz w:val="28"/>
          <w:szCs w:val="28"/>
        </w:rPr>
        <w:t xml:space="preserve"> 7. Адабиётхои</w:t>
      </w:r>
      <w:r w:rsidR="00C27815">
        <w:rPr>
          <w:rFonts w:ascii="Times New Roman Tj" w:hAnsi="Times New Roman Tj"/>
          <w:b/>
          <w:sz w:val="28"/>
          <w:szCs w:val="28"/>
        </w:rPr>
        <w:t xml:space="preserve"> </w:t>
      </w:r>
      <w:r w:rsidR="00FD4A14">
        <w:rPr>
          <w:rFonts w:ascii="Times New Roman Tj" w:hAnsi="Times New Roman Tj"/>
          <w:b/>
          <w:sz w:val="28"/>
          <w:szCs w:val="28"/>
        </w:rPr>
        <w:t>истифодашуда………………..</w:t>
      </w:r>
      <w:r w:rsidR="00C27815">
        <w:rPr>
          <w:rFonts w:ascii="Times New Roman Tj" w:hAnsi="Times New Roman Tj"/>
          <w:b/>
          <w:sz w:val="28"/>
          <w:szCs w:val="28"/>
        </w:rPr>
        <w:t>…………………………</w:t>
      </w:r>
      <w:r w:rsidR="004E3631">
        <w:rPr>
          <w:rFonts w:ascii="Times New Roman Tj" w:hAnsi="Times New Roman Tj"/>
          <w:b/>
          <w:sz w:val="28"/>
          <w:szCs w:val="28"/>
        </w:rPr>
        <w:t>…........</w:t>
      </w:r>
      <w:r w:rsidR="00020D26">
        <w:rPr>
          <w:rFonts w:ascii="Times New Roman Tj" w:hAnsi="Times New Roman Tj"/>
          <w:b/>
          <w:sz w:val="28"/>
          <w:szCs w:val="28"/>
        </w:rPr>
        <w:t>18</w:t>
      </w:r>
      <w:r w:rsidR="00C27815">
        <w:rPr>
          <w:rFonts w:ascii="Times New Roman Tj" w:hAnsi="Times New Roman Tj"/>
          <w:b/>
          <w:sz w:val="28"/>
          <w:szCs w:val="28"/>
        </w:rPr>
        <w:t xml:space="preserve"> </w:t>
      </w:r>
    </w:p>
    <w:p w:rsidR="00FD4A14" w:rsidRPr="00EB0B10" w:rsidRDefault="00FD4A14" w:rsidP="00EB0B10">
      <w:pPr>
        <w:spacing w:after="0" w:line="360" w:lineRule="auto"/>
        <w:jc w:val="both"/>
        <w:rPr>
          <w:rFonts w:ascii="Times New Roman Tj" w:hAnsi="Times New Roman Tj"/>
          <w:b/>
          <w:sz w:val="28"/>
          <w:szCs w:val="28"/>
        </w:rPr>
      </w:pPr>
    </w:p>
    <w:p w:rsidR="00FD4A14" w:rsidRPr="00EB0B10" w:rsidRDefault="00FD4A14" w:rsidP="00EB0B10">
      <w:pPr>
        <w:spacing w:after="0" w:line="360" w:lineRule="auto"/>
        <w:jc w:val="both"/>
        <w:rPr>
          <w:rFonts w:ascii="Times New Roman Tj" w:hAnsi="Times New Roman Tj"/>
          <w:b/>
          <w:sz w:val="28"/>
          <w:szCs w:val="28"/>
        </w:rPr>
      </w:pPr>
    </w:p>
    <w:p w:rsidR="00567803" w:rsidRDefault="00567803" w:rsidP="00EB0B10">
      <w:pPr>
        <w:spacing w:after="0" w:line="360" w:lineRule="auto"/>
        <w:jc w:val="both"/>
        <w:rPr>
          <w:rFonts w:ascii="Times New Roman Tj" w:hAnsi="Times New Roman Tj"/>
          <w:b/>
          <w:sz w:val="28"/>
          <w:szCs w:val="28"/>
        </w:rPr>
      </w:pPr>
    </w:p>
    <w:p w:rsidR="00567803" w:rsidRDefault="00567803" w:rsidP="00EB0B10">
      <w:pPr>
        <w:spacing w:after="0" w:line="360" w:lineRule="auto"/>
        <w:jc w:val="both"/>
        <w:rPr>
          <w:rFonts w:ascii="Times New Roman Tj" w:hAnsi="Times New Roman Tj"/>
          <w:b/>
          <w:sz w:val="28"/>
          <w:szCs w:val="28"/>
        </w:rPr>
      </w:pPr>
    </w:p>
    <w:p w:rsidR="002B05FF" w:rsidRDefault="002B05FF" w:rsidP="00EB0B10">
      <w:pPr>
        <w:spacing w:after="0" w:line="360" w:lineRule="auto"/>
        <w:jc w:val="both"/>
        <w:rPr>
          <w:rFonts w:ascii="Times New Roman Tj" w:hAnsi="Times New Roman Tj"/>
          <w:b/>
          <w:sz w:val="28"/>
          <w:szCs w:val="28"/>
        </w:rPr>
      </w:pPr>
    </w:p>
    <w:p w:rsidR="002B05FF" w:rsidRDefault="002B05FF" w:rsidP="00EB0B10">
      <w:pPr>
        <w:spacing w:after="0" w:line="360" w:lineRule="auto"/>
        <w:jc w:val="both"/>
        <w:rPr>
          <w:rFonts w:ascii="Times New Roman Tj" w:hAnsi="Times New Roman Tj"/>
          <w:b/>
          <w:sz w:val="28"/>
          <w:szCs w:val="28"/>
        </w:rPr>
      </w:pPr>
    </w:p>
    <w:p w:rsidR="002B05FF" w:rsidRDefault="002B05FF" w:rsidP="00EB0B10">
      <w:pPr>
        <w:spacing w:after="0" w:line="360" w:lineRule="auto"/>
        <w:jc w:val="both"/>
        <w:rPr>
          <w:rFonts w:ascii="Times New Roman Tj" w:hAnsi="Times New Roman Tj"/>
          <w:b/>
          <w:sz w:val="28"/>
          <w:szCs w:val="28"/>
        </w:rPr>
      </w:pPr>
    </w:p>
    <w:p w:rsidR="002B05FF" w:rsidRDefault="002B05FF" w:rsidP="00EB0B10">
      <w:pPr>
        <w:spacing w:after="0" w:line="360" w:lineRule="auto"/>
        <w:jc w:val="both"/>
        <w:rPr>
          <w:rFonts w:ascii="Times New Roman Tj" w:hAnsi="Times New Roman Tj"/>
          <w:b/>
          <w:sz w:val="28"/>
          <w:szCs w:val="28"/>
        </w:rPr>
      </w:pPr>
    </w:p>
    <w:p w:rsidR="002B05FF" w:rsidRDefault="002B05FF" w:rsidP="00EB0B10">
      <w:pPr>
        <w:spacing w:after="0" w:line="360" w:lineRule="auto"/>
        <w:jc w:val="both"/>
        <w:rPr>
          <w:rFonts w:ascii="Times New Roman Tj" w:hAnsi="Times New Roman Tj"/>
          <w:b/>
          <w:sz w:val="28"/>
          <w:szCs w:val="28"/>
        </w:rPr>
      </w:pPr>
    </w:p>
    <w:p w:rsidR="002B05FF" w:rsidRDefault="002B05FF" w:rsidP="00EB0B10">
      <w:pPr>
        <w:spacing w:after="0" w:line="360" w:lineRule="auto"/>
        <w:jc w:val="both"/>
        <w:rPr>
          <w:rFonts w:ascii="Times New Roman Tj" w:hAnsi="Times New Roman Tj"/>
          <w:b/>
          <w:sz w:val="28"/>
          <w:szCs w:val="28"/>
        </w:rPr>
      </w:pPr>
    </w:p>
    <w:p w:rsidR="002B05FF" w:rsidRDefault="002B05FF" w:rsidP="00EB0B10">
      <w:pPr>
        <w:spacing w:after="0" w:line="360" w:lineRule="auto"/>
        <w:jc w:val="both"/>
        <w:rPr>
          <w:rFonts w:ascii="Times New Roman Tj" w:hAnsi="Times New Roman Tj"/>
          <w:b/>
          <w:sz w:val="28"/>
          <w:szCs w:val="28"/>
        </w:rPr>
      </w:pPr>
    </w:p>
    <w:p w:rsidR="002B05FF" w:rsidRDefault="002B05FF" w:rsidP="00EB0B10">
      <w:pPr>
        <w:spacing w:after="0" w:line="360" w:lineRule="auto"/>
        <w:jc w:val="both"/>
        <w:rPr>
          <w:rFonts w:ascii="Times New Roman Tj" w:hAnsi="Times New Roman Tj"/>
          <w:b/>
          <w:sz w:val="28"/>
          <w:szCs w:val="28"/>
        </w:rPr>
      </w:pPr>
    </w:p>
    <w:p w:rsidR="00567803" w:rsidRDefault="00567803" w:rsidP="00EB0B10">
      <w:pPr>
        <w:spacing w:after="0" w:line="360" w:lineRule="auto"/>
        <w:jc w:val="both"/>
        <w:rPr>
          <w:rFonts w:ascii="Times New Roman Tj" w:hAnsi="Times New Roman Tj"/>
          <w:b/>
          <w:sz w:val="28"/>
          <w:szCs w:val="28"/>
        </w:rPr>
      </w:pPr>
    </w:p>
    <w:p w:rsidR="00567803" w:rsidRPr="00EB0B10" w:rsidRDefault="00567803" w:rsidP="00EB0B10">
      <w:pPr>
        <w:spacing w:after="0" w:line="360" w:lineRule="auto"/>
        <w:jc w:val="both"/>
        <w:rPr>
          <w:rFonts w:ascii="Times New Roman Tj" w:hAnsi="Times New Roman Tj"/>
          <w:b/>
          <w:sz w:val="28"/>
          <w:szCs w:val="28"/>
        </w:rPr>
      </w:pPr>
    </w:p>
    <w:p w:rsidR="00FD4A14" w:rsidRPr="00EB0B10" w:rsidRDefault="00FD4A14" w:rsidP="00901C2A">
      <w:pPr>
        <w:framePr w:w="7019" w:h="249" w:hRule="exact" w:wrap="notBeside" w:vAnchor="text" w:hAnchor="page" w:x="2526" w:y="-2590" w:anchorLock="1"/>
        <w:spacing w:after="0" w:line="360" w:lineRule="auto"/>
        <w:jc w:val="both"/>
        <w:rPr>
          <w:rFonts w:ascii="Times New Roman Tj" w:hAnsi="Times New Roman Tj"/>
          <w:sz w:val="28"/>
          <w:szCs w:val="28"/>
        </w:rPr>
      </w:pPr>
    </w:p>
    <w:p w:rsidR="00FD4A14" w:rsidRPr="00EB0B10" w:rsidRDefault="00901C2A" w:rsidP="004E3631">
      <w:pPr>
        <w:pStyle w:val="a5"/>
        <w:shd w:val="clear" w:color="auto" w:fill="auto"/>
        <w:spacing w:line="360" w:lineRule="auto"/>
        <w:ind w:right="20"/>
        <w:rPr>
          <w:rFonts w:ascii="Times New Roman Tj" w:hAnsi="Times New Roman Tj"/>
          <w:sz w:val="28"/>
          <w:szCs w:val="28"/>
        </w:rPr>
      </w:pPr>
      <w:r>
        <w:rPr>
          <w:rFonts w:ascii="Times New Roman Tj" w:hAnsi="Times New Roman Tj"/>
          <w:b/>
          <w:sz w:val="28"/>
          <w:szCs w:val="28"/>
        </w:rPr>
        <w:lastRenderedPageBreak/>
        <w:t xml:space="preserve">                             </w:t>
      </w:r>
      <w:r>
        <w:rPr>
          <w:rFonts w:ascii="Times New Roman Tj" w:hAnsi="Times New Roman Tj"/>
          <w:b/>
          <w:sz w:val="28"/>
          <w:szCs w:val="28"/>
        </w:rPr>
        <w:tab/>
      </w:r>
      <w:r w:rsidR="00FD4A14" w:rsidRPr="00EB0B10">
        <w:rPr>
          <w:rFonts w:ascii="Times New Roman Tj" w:hAnsi="Times New Roman Tj"/>
          <w:b/>
          <w:sz w:val="28"/>
          <w:szCs w:val="28"/>
        </w:rPr>
        <w:t>БИОСФЕРА ВА ЌИСМАТЊОИ ОН</w:t>
      </w:r>
    </w:p>
    <w:p w:rsidR="00FD4A14" w:rsidRPr="00EB0B10" w:rsidRDefault="00567803" w:rsidP="00EB0B10">
      <w:pPr>
        <w:pStyle w:val="a5"/>
        <w:shd w:val="clear" w:color="auto" w:fill="auto"/>
        <w:spacing w:line="360" w:lineRule="auto"/>
        <w:jc w:val="left"/>
        <w:rPr>
          <w:rFonts w:ascii="Times New Roman Tj" w:hAnsi="Times New Roman Tj"/>
          <w:b/>
          <w:sz w:val="28"/>
          <w:szCs w:val="28"/>
        </w:rPr>
      </w:pPr>
      <w:r>
        <w:rPr>
          <w:rFonts w:ascii="Times New Roman Tj" w:hAnsi="Times New Roman Tj"/>
          <w:b/>
          <w:sz w:val="28"/>
          <w:szCs w:val="28"/>
        </w:rPr>
        <w:t xml:space="preserve">                              </w:t>
      </w:r>
      <w:r w:rsidR="00FD4A14" w:rsidRPr="00EB0B10">
        <w:rPr>
          <w:rFonts w:ascii="Times New Roman Tj" w:hAnsi="Times New Roman Tj"/>
          <w:b/>
          <w:sz w:val="28"/>
          <w:szCs w:val="28"/>
        </w:rPr>
        <w:t>1. Мафњуми умумии биосфера</w:t>
      </w:r>
    </w:p>
    <w:p w:rsidR="00FD4A14" w:rsidRPr="00EB0B10" w:rsidRDefault="00FD4A14" w:rsidP="00EB0B10">
      <w:pPr>
        <w:pStyle w:val="a5"/>
        <w:shd w:val="clear" w:color="auto" w:fill="auto"/>
        <w:spacing w:line="360" w:lineRule="auto"/>
        <w:rPr>
          <w:rFonts w:ascii="Times New Roman Tj" w:hAnsi="Times New Roman Tj"/>
          <w:sz w:val="28"/>
          <w:szCs w:val="28"/>
        </w:rPr>
      </w:pPr>
      <w:r w:rsidRPr="00EB0B10">
        <w:rPr>
          <w:rFonts w:ascii="Times New Roman Tj" w:hAnsi="Times New Roman Tj"/>
          <w:sz w:val="28"/>
          <w:szCs w:val="28"/>
        </w:rPr>
        <w:t>Биосфера, ин ќабати мураккаби берунии љилди Замин мебо</w:t>
      </w:r>
      <w:r w:rsidRPr="00EB0B10">
        <w:rPr>
          <w:rFonts w:ascii="Times New Roman Tj" w:hAnsi="Times New Roman Tj"/>
          <w:sz w:val="28"/>
          <w:szCs w:val="28"/>
        </w:rPr>
        <w:softHyphen/>
        <w:t>шад, ки дар он орга</w:t>
      </w:r>
      <w:r w:rsidRPr="00EB0B10">
        <w:rPr>
          <w:rFonts w:ascii="Times New Roman Tj" w:hAnsi="Times New Roman Tj"/>
          <w:sz w:val="28"/>
          <w:szCs w:val="28"/>
        </w:rPr>
        <w:softHyphen/>
        <w:t>низмњои зинда сукунат доранд. Биосфера, аз дигар ќабатњои Замин ба куллї фарќ мекунад, чунки дар</w:t>
      </w:r>
      <w:r w:rsidRPr="00EB0B10">
        <w:rPr>
          <w:rStyle w:val="FranklinGothicBook5"/>
          <w:rFonts w:ascii="Times New Roman Tj" w:hAnsi="Times New Roman Tj"/>
          <w:sz w:val="28"/>
          <w:szCs w:val="28"/>
        </w:rPr>
        <w:t xml:space="preserve"> њудуди</w:t>
      </w:r>
      <w:r w:rsidRPr="00EB0B10">
        <w:rPr>
          <w:rFonts w:ascii="Times New Roman Tj" w:hAnsi="Times New Roman Tj"/>
          <w:sz w:val="28"/>
          <w:szCs w:val="28"/>
        </w:rPr>
        <w:t xml:space="preserve"> он фаъолияти геокимиёвии тамоми мављудоти зин</w:t>
      </w:r>
      <w:r w:rsidRPr="00EB0B10">
        <w:rPr>
          <w:rFonts w:ascii="Times New Roman Tj" w:hAnsi="Times New Roman Tj"/>
          <w:sz w:val="28"/>
          <w:szCs w:val="28"/>
        </w:rPr>
        <w:softHyphen/>
        <w:t>да - растанињо, њайвон</w:t>
      </w:r>
      <w:r w:rsidRPr="00EB0B10">
        <w:rPr>
          <w:rStyle w:val="FranklinGothicBook5"/>
          <w:rFonts w:ascii="Times New Roman Tj" w:hAnsi="Times New Roman Tj"/>
          <w:sz w:val="28"/>
          <w:szCs w:val="28"/>
        </w:rPr>
        <w:t>њо,</w:t>
      </w:r>
      <w:r w:rsidRPr="00EB0B10">
        <w:rPr>
          <w:rFonts w:ascii="Times New Roman Tj" w:hAnsi="Times New Roman Tj"/>
          <w:sz w:val="28"/>
          <w:szCs w:val="28"/>
        </w:rPr>
        <w:t xml:space="preserve"> микроорганизмњо ва дар зинаи охир бошад, таърихи Замин ва инсон зоњир мешавад.</w:t>
      </w:r>
    </w:p>
    <w:p w:rsidR="00FD4A14" w:rsidRPr="00EB0B10" w:rsidRDefault="00FD4A14" w:rsidP="00EB0B10">
      <w:pPr>
        <w:pStyle w:val="a5"/>
        <w:shd w:val="clear" w:color="auto" w:fill="auto"/>
        <w:spacing w:line="360" w:lineRule="auto"/>
        <w:ind w:firstLine="640"/>
        <w:rPr>
          <w:rFonts w:ascii="Times New Roman Tj" w:hAnsi="Times New Roman Tj"/>
          <w:sz w:val="28"/>
          <w:szCs w:val="28"/>
        </w:rPr>
      </w:pPr>
      <w:r w:rsidRPr="00EB0B10">
        <w:rPr>
          <w:rFonts w:ascii="Times New Roman Tj" w:hAnsi="Times New Roman Tj"/>
          <w:sz w:val="28"/>
          <w:szCs w:val="28"/>
        </w:rPr>
        <w:t>Биосфера аз ќабат</w:t>
      </w:r>
      <w:r w:rsidRPr="00EB0B10">
        <w:rPr>
          <w:rFonts w:ascii="Times New Roman Tj" w:hAnsi="Times New Roman Tj"/>
          <w:sz w:val="28"/>
          <w:szCs w:val="28"/>
        </w:rPr>
        <w:softHyphen/>
        <w:t xml:space="preserve">њои гидросфера, ќисми болоии литосфера ва ќисми поёни атмосфера иборат аст </w:t>
      </w:r>
    </w:p>
    <w:p w:rsidR="00FD4A14" w:rsidRPr="00EB0B10" w:rsidRDefault="00FD4A14" w:rsidP="00EB0B10">
      <w:pPr>
        <w:pStyle w:val="a5"/>
        <w:shd w:val="clear" w:color="auto" w:fill="auto"/>
        <w:spacing w:line="360" w:lineRule="auto"/>
        <w:ind w:firstLine="640"/>
        <w:rPr>
          <w:rFonts w:ascii="Times New Roman Tj" w:hAnsi="Times New Roman Tj"/>
          <w:sz w:val="28"/>
          <w:szCs w:val="28"/>
        </w:rPr>
      </w:pPr>
      <w:r w:rsidRPr="00EB0B10">
        <w:rPr>
          <w:rStyle w:val="21"/>
          <w:rFonts w:ascii="Times New Roman Tj" w:hAnsi="Times New Roman Tj"/>
          <w:sz w:val="28"/>
          <w:szCs w:val="28"/>
        </w:rPr>
        <w:t>Гидросфера</w:t>
      </w:r>
      <w:r w:rsidRPr="00EB0B10">
        <w:rPr>
          <w:rFonts w:ascii="Times New Roman Tj" w:hAnsi="Times New Roman Tj"/>
          <w:sz w:val="28"/>
          <w:szCs w:val="28"/>
        </w:rPr>
        <w:t xml:space="preserve"> - (аз калимањои юнонї </w:t>
      </w:r>
      <w:r w:rsidRPr="00EB0B10">
        <w:rPr>
          <w:rFonts w:ascii="Times New Roman Tj" w:hAnsi="Times New Roman Tj"/>
          <w:sz w:val="28"/>
          <w:szCs w:val="28"/>
          <w:lang w:val="en-US"/>
        </w:rPr>
        <w:t>hydro</w:t>
      </w:r>
      <w:r w:rsidRPr="00EB0B10">
        <w:rPr>
          <w:rFonts w:ascii="Times New Roman Tj" w:hAnsi="Times New Roman Tj"/>
          <w:sz w:val="28"/>
          <w:szCs w:val="28"/>
        </w:rPr>
        <w:t xml:space="preserve">-об ва </w:t>
      </w:r>
      <w:r w:rsidRPr="00EB0B10">
        <w:rPr>
          <w:rFonts w:ascii="Times New Roman Tj" w:hAnsi="Times New Roman Tj"/>
          <w:sz w:val="28"/>
          <w:szCs w:val="28"/>
          <w:lang w:val="en-US"/>
        </w:rPr>
        <w:t>Sfairo</w:t>
      </w:r>
      <w:r w:rsidRPr="00EB0B10">
        <w:rPr>
          <w:rFonts w:ascii="Times New Roman Tj" w:hAnsi="Times New Roman Tj"/>
          <w:sz w:val="28"/>
          <w:szCs w:val="28"/>
        </w:rPr>
        <w:t>-ќабат) яъне маљмўи тамоми уќёнусњо, бањрњо, кўлњо,дарёњо ва  пиряхњоро меноманд.</w:t>
      </w:r>
    </w:p>
    <w:p w:rsidR="00FD4A14" w:rsidRPr="00EB0B10" w:rsidRDefault="00FD4A14" w:rsidP="00EB0B10">
      <w:pPr>
        <w:pStyle w:val="a5"/>
        <w:shd w:val="clear" w:color="auto" w:fill="auto"/>
        <w:tabs>
          <w:tab w:val="left" w:leader="dot" w:pos="94"/>
          <w:tab w:val="left" w:leader="dot" w:pos="420"/>
          <w:tab w:val="left" w:leader="dot" w:pos="468"/>
        </w:tabs>
        <w:spacing w:line="360" w:lineRule="auto"/>
        <w:rPr>
          <w:rFonts w:ascii="Times New Roman Tj" w:hAnsi="Times New Roman Tj"/>
          <w:sz w:val="28"/>
          <w:szCs w:val="28"/>
        </w:rPr>
      </w:pPr>
      <w:r w:rsidRPr="00EB0B10">
        <w:rPr>
          <w:rFonts w:ascii="Times New Roman Tj" w:hAnsi="Times New Roman Tj"/>
          <w:sz w:val="28"/>
          <w:szCs w:val="28"/>
        </w:rPr>
        <w:tab/>
        <w:t>Гидросфера дар байни атмосфера ва литосфера љойгир шуда, ќариб 70,8%-и биосфераро ташкил медињад.     Њаљми умумии гидросфера тахминан 1,37 млрд. км</w:t>
      </w:r>
      <w:r w:rsidRPr="00EB0B10">
        <w:rPr>
          <w:rFonts w:ascii="Times New Roman Tj" w:hAnsi="Times New Roman Tj"/>
          <w:sz w:val="28"/>
          <w:szCs w:val="28"/>
          <w:vertAlign w:val="superscript"/>
        </w:rPr>
        <w:t>3</w:t>
      </w:r>
      <w:r w:rsidRPr="00EB0B10">
        <w:rPr>
          <w:rFonts w:ascii="Times New Roman Tj" w:hAnsi="Times New Roman Tj"/>
          <w:sz w:val="28"/>
          <w:szCs w:val="28"/>
        </w:rPr>
        <w:t xml:space="preserve"> ташкил дода, массаи он нобаробар таќсим шудааст (Верзилин ва диг.,1976). Уќёнуси Љањон 98,3%, пиряхњои ќитъањо 1,6% ва 0,1%-ро оби </w:t>
      </w:r>
      <w:r w:rsidR="00001356">
        <w:rPr>
          <w:rFonts w:ascii="Times New Roman Tj" w:hAnsi="Times New Roman Tj"/>
          <w:sz w:val="28"/>
          <w:szCs w:val="28"/>
        </w:rPr>
        <w:t xml:space="preserve"> </w:t>
      </w:r>
      <w:r w:rsidR="00454655">
        <w:rPr>
          <w:rFonts w:ascii="Times New Roman Tj" w:hAnsi="Times New Roman Tj"/>
          <w:sz w:val="28"/>
          <w:szCs w:val="28"/>
        </w:rPr>
        <w:t>О</w:t>
      </w:r>
      <w:r w:rsidRPr="00EB0B10">
        <w:rPr>
          <w:rFonts w:ascii="Times New Roman Tj" w:hAnsi="Times New Roman Tj"/>
          <w:sz w:val="28"/>
          <w:szCs w:val="28"/>
        </w:rPr>
        <w:t>ќитъањоро ташкил медињанд.</w:t>
      </w:r>
    </w:p>
    <w:p w:rsidR="00FD4A14" w:rsidRPr="00EB0B10" w:rsidRDefault="00FD4A14" w:rsidP="00EB0B10">
      <w:pPr>
        <w:spacing w:after="0" w:line="360" w:lineRule="auto"/>
        <w:ind w:firstLine="660"/>
        <w:jc w:val="both"/>
        <w:rPr>
          <w:rFonts w:ascii="Times New Roman Tj" w:hAnsi="Times New Roman Tj"/>
          <w:sz w:val="28"/>
          <w:szCs w:val="28"/>
        </w:rPr>
      </w:pPr>
      <w:r w:rsidRPr="00EB0B10">
        <w:rPr>
          <w:rStyle w:val="20"/>
          <w:rFonts w:ascii="Times New Roman Tj" w:hAnsi="Times New Roman Tj"/>
          <w:sz w:val="28"/>
          <w:szCs w:val="28"/>
        </w:rPr>
        <w:t>Литосфера</w:t>
      </w:r>
      <w:r w:rsidRPr="00EB0B10">
        <w:rPr>
          <w:rFonts w:ascii="Times New Roman Tj" w:hAnsi="Times New Roman Tj"/>
          <w:sz w:val="28"/>
          <w:szCs w:val="28"/>
        </w:rPr>
        <w:t xml:space="preserve"> - (аз калимањои юнонии литос - санг) ќабати болоии сахти Замин буда, хеле устувор мебошад ва бе сарњади муайян ба ќабати болоии Замин астеносфера (юнони астенос - суст) мегузарад. Мањз дар астеносфера њаракати уфуќї ва амудии ќисмњои ќишри Замин ба амал меоянд. Литосфера дар њудуди чуќурињои аз 50 то </w:t>
      </w:r>
      <w:smartTag w:uri="urn:schemas-microsoft-com:office:smarttags" w:element="metricconverter">
        <w:smartTagPr>
          <w:attr w:name="ProductID" w:val="200 км"/>
        </w:smartTagPr>
        <w:r w:rsidRPr="00EB0B10">
          <w:rPr>
            <w:rFonts w:ascii="Times New Roman Tj" w:hAnsi="Times New Roman Tj"/>
            <w:sz w:val="28"/>
            <w:szCs w:val="28"/>
          </w:rPr>
          <w:t>200 км</w:t>
        </w:r>
      </w:smartTag>
      <w:r w:rsidRPr="00EB0B10">
        <w:rPr>
          <w:rFonts w:ascii="Times New Roman Tj" w:hAnsi="Times New Roman Tj"/>
          <w:sz w:val="28"/>
          <w:szCs w:val="28"/>
        </w:rPr>
        <w:t xml:space="preserve"> љойгир мешавад.</w:t>
      </w:r>
      <w:r w:rsidRPr="00EB0B10">
        <w:rPr>
          <w:rStyle w:val="20"/>
          <w:rFonts w:ascii="Times New Roman Tj" w:hAnsi="Times New Roman Tj"/>
          <w:b w:val="0"/>
          <w:sz w:val="28"/>
          <w:szCs w:val="28"/>
        </w:rPr>
        <w:t>Ќи</w:t>
      </w:r>
      <w:r w:rsidRPr="00EB0B10">
        <w:rPr>
          <w:rFonts w:ascii="Times New Roman Tj" w:hAnsi="Times New Roman Tj"/>
          <w:sz w:val="28"/>
          <w:szCs w:val="28"/>
        </w:rPr>
        <w:t>сми болоии литосфераро ќишри Замин ва ќисми поёнии онро</w:t>
      </w:r>
      <w:r w:rsidR="00651883">
        <w:rPr>
          <w:rFonts w:ascii="Times New Roman Tj" w:hAnsi="Times New Roman Tj"/>
          <w:sz w:val="28"/>
          <w:szCs w:val="28"/>
        </w:rPr>
        <w:t xml:space="preserve"> ь</w:t>
      </w:r>
      <w:r w:rsidRPr="00EB0B10">
        <w:rPr>
          <w:rFonts w:ascii="Times New Roman Tj" w:hAnsi="Times New Roman Tj"/>
          <w:sz w:val="28"/>
          <w:szCs w:val="28"/>
        </w:rPr>
        <w:t xml:space="preserve"> бошад, ќабати болоии мантияи Замин ташкил медињад. Њудуди байни ин сарњадњо вобаста аз њодисањои заминларза таѓйир меёбанд.</w:t>
      </w:r>
    </w:p>
    <w:p w:rsidR="00FD4A14" w:rsidRPr="00EB0B10" w:rsidRDefault="00FD4A14" w:rsidP="00EB0B10">
      <w:pPr>
        <w:pStyle w:val="a5"/>
        <w:shd w:val="clear" w:color="auto" w:fill="auto"/>
        <w:spacing w:line="360" w:lineRule="auto"/>
        <w:ind w:right="20" w:firstLine="660"/>
        <w:rPr>
          <w:rFonts w:ascii="Times New Roman Tj" w:hAnsi="Times New Roman Tj"/>
          <w:sz w:val="28"/>
          <w:szCs w:val="28"/>
        </w:rPr>
      </w:pPr>
      <w:r w:rsidRPr="00EB0B10">
        <w:rPr>
          <w:rFonts w:ascii="Times New Roman Tj" w:hAnsi="Times New Roman Tj"/>
          <w:sz w:val="28"/>
          <w:szCs w:val="28"/>
        </w:rPr>
        <w:t>Зичии ќабати ќишри Замин (Верзилин ва диг., 1976) 2,7 г/м</w:t>
      </w:r>
      <w:r w:rsidRPr="00EB0B10">
        <w:rPr>
          <w:rFonts w:ascii="Times New Roman Tj" w:hAnsi="Times New Roman Tj"/>
          <w:sz w:val="28"/>
          <w:szCs w:val="28"/>
          <w:vertAlign w:val="superscript"/>
        </w:rPr>
        <w:t>3</w:t>
      </w:r>
      <w:r w:rsidRPr="00EB0B10">
        <w:rPr>
          <w:rFonts w:ascii="Times New Roman Tj" w:hAnsi="Times New Roman Tj"/>
          <w:sz w:val="28"/>
          <w:szCs w:val="28"/>
        </w:rPr>
        <w:t xml:space="preserve"> буда, таѓйирёбии зичии моддањо аз боло ба поён дар он чунин аст:ќабати тањшинї (зичии миёна 1,8-2,5 г/м</w:t>
      </w:r>
      <w:r w:rsidRPr="00EB0B10">
        <w:rPr>
          <w:rFonts w:ascii="Times New Roman Tj" w:hAnsi="Times New Roman Tj"/>
          <w:sz w:val="28"/>
          <w:szCs w:val="28"/>
          <w:vertAlign w:val="superscript"/>
        </w:rPr>
        <w:t>3</w:t>
      </w:r>
      <w:r w:rsidRPr="00EB0B10">
        <w:rPr>
          <w:rFonts w:ascii="Times New Roman Tj" w:hAnsi="Times New Roman Tj"/>
          <w:sz w:val="28"/>
          <w:szCs w:val="28"/>
        </w:rPr>
        <w:t>); ќабати санги хоро (гранит) (зичии миёна 2,5-2,75 г/м</w:t>
      </w:r>
      <w:r w:rsidRPr="00EB0B10">
        <w:rPr>
          <w:rFonts w:ascii="Times New Roman Tj" w:hAnsi="Times New Roman Tj"/>
          <w:sz w:val="28"/>
          <w:szCs w:val="28"/>
          <w:vertAlign w:val="superscript"/>
        </w:rPr>
        <w:t>3</w:t>
      </w:r>
      <w:r w:rsidRPr="00EB0B10">
        <w:rPr>
          <w:rFonts w:ascii="Times New Roman Tj" w:hAnsi="Times New Roman Tj"/>
          <w:sz w:val="28"/>
          <w:szCs w:val="28"/>
        </w:rPr>
        <w:t>); ќабати рухоми (базалт) (зичии миёна 2,75-0,3 г/м</w:t>
      </w:r>
      <w:r w:rsidRPr="00EB0B10">
        <w:rPr>
          <w:rFonts w:ascii="Times New Roman Tj" w:hAnsi="Times New Roman Tj"/>
          <w:sz w:val="28"/>
          <w:szCs w:val="28"/>
          <w:vertAlign w:val="superscript"/>
        </w:rPr>
        <w:t>3</w:t>
      </w:r>
      <w:r w:rsidRPr="00EB0B10">
        <w:rPr>
          <w:rFonts w:ascii="Times New Roman Tj" w:hAnsi="Times New Roman Tj"/>
          <w:sz w:val="28"/>
          <w:szCs w:val="28"/>
        </w:rPr>
        <w:t>); зичии миёнаи ќабатњои ќишри замин (3,1-3,3 г/м</w:t>
      </w:r>
      <w:r w:rsidRPr="00EB0B10">
        <w:rPr>
          <w:rFonts w:ascii="Times New Roman Tj" w:hAnsi="Times New Roman Tj"/>
          <w:sz w:val="28"/>
          <w:szCs w:val="28"/>
          <w:vertAlign w:val="superscript"/>
        </w:rPr>
        <w:t>3</w:t>
      </w:r>
      <w:r w:rsidRPr="00EB0B10">
        <w:rPr>
          <w:rFonts w:ascii="Times New Roman Tj" w:hAnsi="Times New Roman Tj"/>
          <w:sz w:val="28"/>
          <w:szCs w:val="28"/>
        </w:rPr>
        <w:t xml:space="preserve">). Ќабати тањшиниро моддањое, ки (гил, регњо, оњаксанг, доломит ва газњо) дар натиљаи бодлесї, вайроншавии маъданњои кўњї фаъолияти микроорганизмњо дар рўи Замин </w:t>
      </w:r>
      <w:r w:rsidRPr="00EB0B10">
        <w:rPr>
          <w:rFonts w:ascii="Times New Roman Tj" w:hAnsi="Times New Roman Tj"/>
          <w:sz w:val="28"/>
          <w:szCs w:val="28"/>
        </w:rPr>
        <w:lastRenderedPageBreak/>
        <w:t>њосил мешаванд, ташкил мекунанд. Ќабати њосилшудаи тањшинї таѓйир ёфта, ѓафсии 15-25 км-ро њосил мекунад, ки он 20%-и њаљми ќишри Заминро ташкил медињад.</w:t>
      </w:r>
    </w:p>
    <w:p w:rsidR="00FD4A14" w:rsidRPr="00EB0B10" w:rsidRDefault="00FD4A14" w:rsidP="00EB0B10">
      <w:pPr>
        <w:pStyle w:val="af1"/>
        <w:spacing w:line="360" w:lineRule="auto"/>
        <w:ind w:firstLine="660"/>
        <w:jc w:val="both"/>
        <w:rPr>
          <w:rFonts w:ascii="Times New Roman Tj" w:hAnsi="Times New Roman Tj"/>
          <w:sz w:val="28"/>
          <w:szCs w:val="28"/>
        </w:rPr>
      </w:pPr>
      <w:r w:rsidRPr="00EB0B10">
        <w:rPr>
          <w:rFonts w:ascii="Times New Roman Tj" w:hAnsi="Times New Roman Tj"/>
          <w:sz w:val="28"/>
          <w:szCs w:val="28"/>
        </w:rPr>
        <w:t>Ќабати санги хоро бошад, аз маъданњои гурўњи санги хоро (аз гилњо бой) ва дигар маъданњо  иборат аст. Дар баъзе љойњо ќабати санги хоро ба болои Замин расида, ѓафсии он то 25-30 км-ро ташкил медињад.</w:t>
      </w:r>
    </w:p>
    <w:p w:rsidR="00FD4A14" w:rsidRPr="00EB0B10" w:rsidRDefault="00FD4A14" w:rsidP="00EB0B10">
      <w:pPr>
        <w:pStyle w:val="a5"/>
        <w:shd w:val="clear" w:color="auto" w:fill="auto"/>
        <w:spacing w:line="360" w:lineRule="auto"/>
        <w:ind w:right="20" w:firstLine="660"/>
        <w:rPr>
          <w:rFonts w:ascii="Times New Roman Tj" w:hAnsi="Times New Roman Tj"/>
          <w:sz w:val="28"/>
          <w:szCs w:val="28"/>
        </w:rPr>
      </w:pPr>
      <w:r w:rsidRPr="00EB0B10">
        <w:rPr>
          <w:rFonts w:ascii="Times New Roman Tj" w:hAnsi="Times New Roman Tj"/>
          <w:sz w:val="28"/>
          <w:szCs w:val="28"/>
        </w:rPr>
        <w:t xml:space="preserve">Ќабати рухом бошад, аз гилхок, маъданњои рухом ва дигар маъданњо ташкил ёфта, ѓафсии он дар хушкї ба </w:t>
      </w:r>
      <w:smartTag w:uri="urn:schemas-microsoft-com:office:smarttags" w:element="metricconverter">
        <w:smartTagPr>
          <w:attr w:name="ProductID" w:val="30 км"/>
        </w:smartTagPr>
        <w:r w:rsidRPr="00EB0B10">
          <w:rPr>
            <w:rFonts w:ascii="Times New Roman Tj" w:hAnsi="Times New Roman Tj"/>
            <w:sz w:val="28"/>
            <w:szCs w:val="28"/>
          </w:rPr>
          <w:t>30 км</w:t>
        </w:r>
      </w:smartTag>
      <w:r w:rsidRPr="00EB0B10">
        <w:rPr>
          <w:rFonts w:ascii="Times New Roman Tj" w:hAnsi="Times New Roman Tj"/>
          <w:sz w:val="28"/>
          <w:szCs w:val="28"/>
        </w:rPr>
        <w:t xml:space="preserve"> ва дар каърї уќёнусњо ба 2-3 баъзан то 10- </w:t>
      </w:r>
      <w:smartTag w:uri="urn:schemas-microsoft-com:office:smarttags" w:element="metricconverter">
        <w:smartTagPr>
          <w:attr w:name="ProductID" w:val="15 км"/>
        </w:smartTagPr>
        <w:r w:rsidRPr="00EB0B10">
          <w:rPr>
            <w:rFonts w:ascii="Times New Roman Tj" w:hAnsi="Times New Roman Tj"/>
            <w:sz w:val="28"/>
            <w:szCs w:val="28"/>
          </w:rPr>
          <w:t>15 км</w:t>
        </w:r>
      </w:smartTag>
      <w:r w:rsidRPr="00EB0B10">
        <w:rPr>
          <w:rFonts w:ascii="Times New Roman Tj" w:hAnsi="Times New Roman Tj"/>
          <w:sz w:val="28"/>
          <w:szCs w:val="28"/>
        </w:rPr>
        <w:t xml:space="preserve"> рост меояд.</w:t>
      </w:r>
    </w:p>
    <w:p w:rsidR="00FD4A14" w:rsidRPr="00EB0B10" w:rsidRDefault="00FD4A14" w:rsidP="00EB0B10">
      <w:pPr>
        <w:pStyle w:val="a5"/>
        <w:shd w:val="clear" w:color="auto" w:fill="auto"/>
        <w:spacing w:line="360" w:lineRule="auto"/>
        <w:ind w:right="20" w:firstLine="680"/>
        <w:rPr>
          <w:rFonts w:ascii="Times New Roman Tj" w:hAnsi="Times New Roman Tj"/>
          <w:sz w:val="28"/>
          <w:szCs w:val="28"/>
        </w:rPr>
      </w:pPr>
      <w:r w:rsidRPr="00EB0B10">
        <w:rPr>
          <w:rFonts w:ascii="Times New Roman Tj" w:hAnsi="Times New Roman Tj"/>
          <w:sz w:val="28"/>
          <w:szCs w:val="28"/>
        </w:rPr>
        <w:t>Ба биосфера танњо кисми болоии ќишри Замин дохил мешавад. Ќисми поёнии биосфера бошад, сарњади муайян надорад, чунки пањншавии организмњои зинда аз сарњади литосфера ба атмосфера ва гидросфера ба самти ќаъри замин оњиста-оњиста кам мешаванд. Муњити асосии њаёт танњо то чуќурињои 10-</w:t>
      </w:r>
      <w:smartTag w:uri="urn:schemas-microsoft-com:office:smarttags" w:element="metricconverter">
        <w:smartTagPr>
          <w:attr w:name="ProductID" w:val="15 метр"/>
        </w:smartTagPr>
        <w:r w:rsidRPr="00EB0B10">
          <w:rPr>
            <w:rFonts w:ascii="Times New Roman Tj" w:hAnsi="Times New Roman Tj"/>
            <w:sz w:val="28"/>
            <w:szCs w:val="28"/>
          </w:rPr>
          <w:t>15 метр</w:t>
        </w:r>
      </w:smartTag>
      <w:r w:rsidRPr="00EB0B10">
        <w:rPr>
          <w:rFonts w:ascii="Times New Roman Tj" w:hAnsi="Times New Roman Tj"/>
          <w:sz w:val="28"/>
          <w:szCs w:val="28"/>
        </w:rPr>
        <w:t xml:space="preserve"> мушоњида мешавад. Лекин микроорганизмњое  маълуманд, ки дар чуќурињои 2- </w:t>
      </w:r>
      <w:smartTag w:uri="urn:schemas-microsoft-com:office:smarttags" w:element="metricconverter">
        <w:smartTagPr>
          <w:attr w:name="ProductID" w:val="3 км"/>
        </w:smartTagPr>
        <w:r w:rsidRPr="00EB0B10">
          <w:rPr>
            <w:rFonts w:ascii="Times New Roman Tj" w:hAnsi="Times New Roman Tj"/>
            <w:sz w:val="28"/>
            <w:szCs w:val="28"/>
          </w:rPr>
          <w:t>3 км</w:t>
        </w:r>
      </w:smartTag>
      <w:r w:rsidRPr="00EB0B10">
        <w:rPr>
          <w:rFonts w:ascii="Times New Roman Tj" w:hAnsi="Times New Roman Tj"/>
          <w:sz w:val="28"/>
          <w:szCs w:val="28"/>
        </w:rPr>
        <w:t xml:space="preserve"> ва баъзан то 4-</w:t>
      </w:r>
      <w:smartTag w:uri="urn:schemas-microsoft-com:office:smarttags" w:element="metricconverter">
        <w:smartTagPr>
          <w:attr w:name="ProductID" w:val="5 км"/>
        </w:smartTagPr>
        <w:r w:rsidRPr="00EB0B10">
          <w:rPr>
            <w:rFonts w:ascii="Times New Roman Tj" w:hAnsi="Times New Roman Tj"/>
            <w:sz w:val="28"/>
            <w:szCs w:val="28"/>
          </w:rPr>
          <w:t>5 км</w:t>
        </w:r>
      </w:smartTag>
      <w:r w:rsidRPr="00EB0B10">
        <w:rPr>
          <w:rFonts w:ascii="Times New Roman Tj" w:hAnsi="Times New Roman Tj"/>
          <w:sz w:val="28"/>
          <w:szCs w:val="28"/>
        </w:rPr>
        <w:t xml:space="preserve"> њам дучор мешаванд. Барои њамин сарњади поёни биосфера аниќ муайян нашудааст.</w:t>
      </w:r>
    </w:p>
    <w:p w:rsidR="00FD4A14" w:rsidRPr="00EB0B10" w:rsidRDefault="00FD4A14" w:rsidP="00EB0B10">
      <w:pPr>
        <w:pStyle w:val="a5"/>
        <w:shd w:val="clear" w:color="auto" w:fill="auto"/>
        <w:spacing w:line="360" w:lineRule="auto"/>
        <w:ind w:right="20" w:firstLine="680"/>
        <w:rPr>
          <w:rFonts w:ascii="Times New Roman Tj" w:hAnsi="Times New Roman Tj"/>
          <w:sz w:val="28"/>
          <w:szCs w:val="28"/>
        </w:rPr>
      </w:pPr>
      <w:r w:rsidRPr="00EB0B10">
        <w:rPr>
          <w:rStyle w:val="19"/>
          <w:rFonts w:ascii="Times New Roman Tj" w:hAnsi="Times New Roman Tj"/>
          <w:sz w:val="28"/>
          <w:szCs w:val="28"/>
        </w:rPr>
        <w:t>Атмосфера.</w:t>
      </w:r>
      <w:r w:rsidRPr="00EB0B10">
        <w:rPr>
          <w:rFonts w:ascii="Times New Roman Tj" w:hAnsi="Times New Roman Tj"/>
          <w:sz w:val="28"/>
          <w:szCs w:val="28"/>
        </w:rPr>
        <w:t xml:space="preserve"> Атмосфера -(аз калимањои юнонї </w:t>
      </w:r>
      <w:r w:rsidRPr="00EB0B10">
        <w:rPr>
          <w:rFonts w:ascii="Times New Roman Tj" w:hAnsi="Times New Roman Tj"/>
          <w:sz w:val="28"/>
          <w:szCs w:val="28"/>
          <w:lang w:val="en-US"/>
        </w:rPr>
        <w:t>atmos</w:t>
      </w:r>
      <w:r w:rsidRPr="00EB0B10">
        <w:rPr>
          <w:rFonts w:ascii="Times New Roman Tj" w:hAnsi="Times New Roman Tj"/>
          <w:sz w:val="28"/>
          <w:szCs w:val="28"/>
        </w:rPr>
        <w:t>-бухор ва сфера-кабат) яъне кабати газии ќишри Замин буда, таркибан аз 78,08% нитроген, 20,95% оксиген, 0,93 % аргон, 0,045% гази карбон (СОг) ва 0,01% газњои дигар иборат аст.</w:t>
      </w:r>
    </w:p>
    <w:p w:rsidR="00FD4A14" w:rsidRPr="00EB0B10" w:rsidRDefault="00FD4A14" w:rsidP="00EB0B10">
      <w:pPr>
        <w:pStyle w:val="a5"/>
        <w:shd w:val="clear" w:color="auto" w:fill="auto"/>
        <w:spacing w:line="360" w:lineRule="auto"/>
        <w:ind w:right="20" w:firstLine="680"/>
        <w:rPr>
          <w:rFonts w:ascii="Times New Roman Tj" w:hAnsi="Times New Roman Tj"/>
          <w:sz w:val="28"/>
          <w:szCs w:val="28"/>
        </w:rPr>
      </w:pPr>
      <w:r w:rsidRPr="00EB0B10">
        <w:rPr>
          <w:rFonts w:ascii="Times New Roman Tj" w:hAnsi="Times New Roman Tj"/>
          <w:sz w:val="28"/>
          <w:szCs w:val="28"/>
        </w:rPr>
        <w:t>Массаи умумии атмосфера 5,16 х 10</w:t>
      </w:r>
      <w:r w:rsidRPr="00EB0B10">
        <w:rPr>
          <w:rFonts w:ascii="Times New Roman Tj" w:hAnsi="Times New Roman Tj"/>
          <w:sz w:val="28"/>
          <w:szCs w:val="28"/>
          <w:vertAlign w:val="superscript"/>
        </w:rPr>
        <w:t>15</w:t>
      </w:r>
      <w:r w:rsidRPr="00EB0B10">
        <w:rPr>
          <w:rFonts w:ascii="Times New Roman Tj" w:hAnsi="Times New Roman Tj"/>
          <w:sz w:val="28"/>
          <w:szCs w:val="28"/>
        </w:rPr>
        <w:t xml:space="preserve"> т-ро ташкил медињад. Фишори атмосфера ба </w:t>
      </w:r>
      <w:smartTag w:uri="urn:schemas-microsoft-com:office:smarttags" w:element="metricconverter">
        <w:smartTagPr>
          <w:attr w:name="ProductID" w:val="760 мм"/>
        </w:smartTagPr>
        <w:r w:rsidRPr="00EB0B10">
          <w:rPr>
            <w:rFonts w:ascii="Times New Roman Tj" w:hAnsi="Times New Roman Tj"/>
            <w:sz w:val="28"/>
            <w:szCs w:val="28"/>
          </w:rPr>
          <w:t>760 мм</w:t>
        </w:r>
      </w:smartTag>
      <w:r w:rsidRPr="00EB0B10">
        <w:rPr>
          <w:rFonts w:ascii="Times New Roman Tj" w:hAnsi="Times New Roman Tj"/>
          <w:sz w:val="28"/>
          <w:szCs w:val="28"/>
        </w:rPr>
        <w:t xml:space="preserve"> сутуни симоб ё ки ба </w:t>
      </w:r>
      <w:smartTag w:uri="urn:schemas-microsoft-com:office:smarttags" w:element="metricconverter">
        <w:smartTagPr>
          <w:attr w:name="ProductID" w:val="10 м"/>
        </w:smartTagPr>
        <w:r w:rsidRPr="00EB0B10">
          <w:rPr>
            <w:rFonts w:ascii="Times New Roman Tj" w:hAnsi="Times New Roman Tj"/>
            <w:sz w:val="28"/>
            <w:szCs w:val="28"/>
          </w:rPr>
          <w:t>10 м</w:t>
        </w:r>
      </w:smartTag>
      <w:r w:rsidRPr="00EB0B10">
        <w:rPr>
          <w:rFonts w:ascii="Times New Roman Tj" w:hAnsi="Times New Roman Tj"/>
          <w:sz w:val="28"/>
          <w:szCs w:val="28"/>
        </w:rPr>
        <w:t xml:space="preserve"> сутуни обї баробар аст. Атмосфераро ба чанд ќабатњо људо мекунанд. Таќсимоти ќабатњо аз баланд вобастагї дорад. Мањз барои њамин онњо дар чунин пайдарњамї љойгир мешавад: тропосфера, стратосфера, мезосфера, термосфера ва экзосфера. Ќабати гузариши байни онњоро тропопауза, стратопауза ва мезопауза меноманд (расми 2).</w:t>
      </w:r>
    </w:p>
    <w:p w:rsidR="00FD4A14" w:rsidRPr="00EB0B10" w:rsidRDefault="00FD4A14" w:rsidP="00EB0B10">
      <w:pPr>
        <w:pStyle w:val="a5"/>
        <w:shd w:val="clear" w:color="auto" w:fill="auto"/>
        <w:spacing w:line="360" w:lineRule="auto"/>
        <w:ind w:right="20" w:firstLine="680"/>
        <w:rPr>
          <w:rFonts w:ascii="Times New Roman Tj" w:hAnsi="Times New Roman Tj"/>
          <w:sz w:val="28"/>
          <w:szCs w:val="28"/>
        </w:rPr>
      </w:pPr>
      <w:r w:rsidRPr="00EB0B10">
        <w:rPr>
          <w:rStyle w:val="19"/>
          <w:rFonts w:ascii="Times New Roman Tj" w:hAnsi="Times New Roman Tj"/>
          <w:sz w:val="28"/>
          <w:szCs w:val="28"/>
        </w:rPr>
        <w:t>Тропосфера</w:t>
      </w:r>
      <w:r w:rsidRPr="00EB0B10">
        <w:rPr>
          <w:rFonts w:ascii="Times New Roman Tj" w:hAnsi="Times New Roman Tj"/>
          <w:sz w:val="28"/>
          <w:szCs w:val="28"/>
        </w:rPr>
        <w:t xml:space="preserve">-(аз калимањои юнонй (тропос-тагийр ва .сфера-кабат) яъне ќабати поёнии атмосфера буда, ба болои Замин наздик љойгир шудааст, ки дар он њарорат нисбат ба баландї паст мешавад. Сарњади болоии тропосфера аз тропопауза мегузарад, ки вобаста ба арз, мавсими </w:t>
      </w:r>
      <w:r w:rsidRPr="00EB0B10">
        <w:rPr>
          <w:rFonts w:ascii="Times New Roman Tj" w:hAnsi="Times New Roman Tj"/>
          <w:sz w:val="28"/>
          <w:szCs w:val="28"/>
        </w:rPr>
        <w:lastRenderedPageBreak/>
        <w:t>сол ва њатто шабонарўз таѓйир меёбад. Баландии тропосфера ба њисоби миёна 9-20 км-ро ташкил медињад. Њарорат низ ба таѓйирёбии тропосфера таъсирбахш аст.</w:t>
      </w:r>
    </w:p>
    <w:p w:rsidR="00FD4A14" w:rsidRPr="00EB0B10" w:rsidRDefault="00FD4A14" w:rsidP="00EB0B10">
      <w:pPr>
        <w:pStyle w:val="a5"/>
        <w:shd w:val="clear" w:color="auto" w:fill="auto"/>
        <w:spacing w:line="360" w:lineRule="auto"/>
        <w:ind w:right="20" w:firstLine="680"/>
        <w:rPr>
          <w:rFonts w:ascii="Times New Roman Tj" w:hAnsi="Times New Roman Tj"/>
          <w:sz w:val="28"/>
          <w:szCs w:val="28"/>
        </w:rPr>
      </w:pPr>
      <w:r w:rsidRPr="00EB0B10">
        <w:rPr>
          <w:rFonts w:ascii="Times New Roman Tj" w:hAnsi="Times New Roman Tj"/>
          <w:sz w:val="28"/>
          <w:szCs w:val="28"/>
        </w:rPr>
        <w:t>Тропосфера 80% њамаи массаи атмосфера ва буѓњоињои онро ташкил медихад. Дар он њаракати уфуќї ва амудии массаи атмосфера ба амал омада, обу њаво, њосилшавии абр ва боришотро муайян мекунад. Њарорат дар тропосфера ба баландии њар 100метр 0,6°С паст мешавад. Дар сарњади болоии тропосфера њарорат то -56° С' паст мешавад.</w:t>
      </w:r>
    </w:p>
    <w:p w:rsidR="00FD4A14" w:rsidRPr="00EB0B10" w:rsidRDefault="00FD4A14" w:rsidP="00EB0B10">
      <w:pPr>
        <w:pStyle w:val="a5"/>
        <w:shd w:val="clear" w:color="auto" w:fill="auto"/>
        <w:spacing w:line="360" w:lineRule="auto"/>
        <w:ind w:right="20" w:firstLine="720"/>
        <w:rPr>
          <w:rFonts w:ascii="Times New Roman Tj" w:hAnsi="Times New Roman Tj"/>
          <w:sz w:val="28"/>
          <w:szCs w:val="28"/>
        </w:rPr>
      </w:pPr>
      <w:r w:rsidRPr="00EB0B10">
        <w:rPr>
          <w:rStyle w:val="18"/>
          <w:rFonts w:ascii="Times New Roman Tj" w:hAnsi="Times New Roman Tj"/>
          <w:sz w:val="28"/>
          <w:szCs w:val="28"/>
        </w:rPr>
        <w:t>Стратосфера</w:t>
      </w:r>
      <w:r w:rsidRPr="00EB0B10">
        <w:rPr>
          <w:rFonts w:ascii="Times New Roman Tj" w:hAnsi="Times New Roman Tj"/>
          <w:sz w:val="28"/>
          <w:szCs w:val="28"/>
        </w:rPr>
        <w:t>-(аз калимањои юнонй стратиус-ќабат ва сфера-кура) яъне ќабати</w:t>
      </w:r>
      <w:r w:rsidRPr="00EB0B10">
        <w:rPr>
          <w:rStyle w:val="Georgia"/>
          <w:rFonts w:ascii="Times New Roman Tj" w:hAnsi="Times New Roman Tj"/>
          <w:sz w:val="28"/>
          <w:szCs w:val="28"/>
        </w:rPr>
        <w:t xml:space="preserve"> њавои</w:t>
      </w:r>
      <w:r w:rsidRPr="00EB0B10">
        <w:rPr>
          <w:rFonts w:ascii="Times New Roman Tj" w:hAnsi="Times New Roman Tj"/>
          <w:sz w:val="28"/>
          <w:szCs w:val="28"/>
        </w:rPr>
        <w:t xml:space="preserve"> дар болои тропосфера буда, њарорати кисми поёни он (то баландии 25км) доимї мебошад ва дар ќисми болоии он (38-42км) њарорат баланд мешавад. Сарњади болоии стратосфера- стратопауза дар баландии 50км љойгир шуда, њарорати он 0-10°С-ро ташкил медихад.</w:t>
      </w:r>
    </w:p>
    <w:p w:rsidR="00567803" w:rsidRDefault="00FD4A14" w:rsidP="00615E15">
      <w:pPr>
        <w:pStyle w:val="a5"/>
        <w:shd w:val="clear" w:color="auto" w:fill="auto"/>
        <w:spacing w:line="360" w:lineRule="auto"/>
        <w:ind w:right="20" w:firstLine="720"/>
        <w:rPr>
          <w:rFonts w:ascii="Times New Roman Tj" w:hAnsi="Times New Roman Tj"/>
          <w:sz w:val="28"/>
          <w:szCs w:val="28"/>
        </w:rPr>
      </w:pPr>
      <w:r w:rsidRPr="00EB0B10">
        <w:rPr>
          <w:rFonts w:ascii="Times New Roman Tj" w:hAnsi="Times New Roman Tj"/>
          <w:sz w:val="28"/>
          <w:szCs w:val="28"/>
        </w:rPr>
        <w:t xml:space="preserve">Дар кисмати поёни стратосфера кабати озонй чойгир мешавад. Микдори озон дар атмосфера аз сатхи Замин дар сархади болои тропосфера ва поёнии стратосфера баланд шуда, дар баландии 30 км боз кам мешавад </w:t>
      </w:r>
      <w:r w:rsidR="00567803">
        <w:rPr>
          <w:rFonts w:ascii="Times New Roman Tj" w:hAnsi="Times New Roman Tj"/>
          <w:sz w:val="28"/>
          <w:szCs w:val="28"/>
        </w:rPr>
        <w:t xml:space="preserve">         </w:t>
      </w:r>
    </w:p>
    <w:p w:rsidR="00FD4A14" w:rsidRPr="00EB0B10" w:rsidRDefault="00567803" w:rsidP="00615E15">
      <w:pPr>
        <w:pStyle w:val="a5"/>
        <w:shd w:val="clear" w:color="auto" w:fill="auto"/>
        <w:spacing w:line="360" w:lineRule="auto"/>
        <w:ind w:right="20" w:firstLine="720"/>
        <w:rPr>
          <w:rFonts w:ascii="Times New Roman Tj" w:hAnsi="Times New Roman Tj"/>
          <w:sz w:val="28"/>
          <w:szCs w:val="28"/>
        </w:rPr>
      </w:pPr>
      <w:r>
        <w:rPr>
          <w:rFonts w:ascii="Times New Roman Tj" w:hAnsi="Times New Roman Tj"/>
          <w:sz w:val="28"/>
          <w:szCs w:val="28"/>
        </w:rPr>
        <w:t xml:space="preserve">                                  </w:t>
      </w:r>
      <w:r w:rsidR="00134124">
        <w:rPr>
          <w:rFonts w:ascii="Times New Roman Tj" w:hAnsi="Times New Roman Tj"/>
          <w:sz w:val="28"/>
          <w:szCs w:val="28"/>
        </w:rPr>
        <w:t xml:space="preserve"> </w:t>
      </w:r>
      <w:r w:rsidR="00FD4A14" w:rsidRPr="00EB0B10">
        <w:rPr>
          <w:rFonts w:ascii="Times New Roman Tj" w:hAnsi="Times New Roman Tj"/>
          <w:sz w:val="28"/>
          <w:szCs w:val="28"/>
        </w:rPr>
        <w:t>2. Таърихи омўзиши биосфера</w:t>
      </w:r>
    </w:p>
    <w:p w:rsidR="00FD4A14" w:rsidRPr="00EB0B10" w:rsidRDefault="00FD4A14" w:rsidP="00EB0B10">
      <w:pPr>
        <w:pStyle w:val="a5"/>
        <w:shd w:val="clear" w:color="auto" w:fill="auto"/>
        <w:spacing w:line="360" w:lineRule="auto"/>
        <w:ind w:right="40" w:firstLine="680"/>
        <w:rPr>
          <w:rFonts w:ascii="Times New Roman Tj" w:hAnsi="Times New Roman Tj"/>
          <w:sz w:val="28"/>
          <w:szCs w:val="28"/>
        </w:rPr>
      </w:pPr>
      <w:r w:rsidRPr="00EB0B10">
        <w:rPr>
          <w:rFonts w:ascii="Times New Roman Tj" w:hAnsi="Times New Roman Tj"/>
          <w:sz w:val="28"/>
          <w:szCs w:val="28"/>
        </w:rPr>
        <w:t>Маълумот оид ба њамтаъсиркунї ва алоќамандии байни организмњои зинда ва муњити берун аз замонњои хеле ќадим дар асоси мушоњидањои њодисањои табиї маълум буданд.  Аввалин маълумотњо, оид ба биосфера дар асарњои олимони њоланди Б. Варениус ва X. Гюйгенс (1629-1695), инчунин табиатшиноси фаронсавї Ж. Бюффон (1707-1788) иншо шудаанд.</w:t>
      </w:r>
    </w:p>
    <w:p w:rsidR="00FD4A14" w:rsidRPr="00EB0B10" w:rsidRDefault="00FD4A14" w:rsidP="00EB0B10">
      <w:pPr>
        <w:pStyle w:val="a5"/>
        <w:shd w:val="clear" w:color="auto" w:fill="auto"/>
        <w:spacing w:line="360" w:lineRule="auto"/>
        <w:ind w:right="40" w:firstLine="680"/>
        <w:rPr>
          <w:rFonts w:ascii="Times New Roman Tj" w:hAnsi="Times New Roman Tj"/>
          <w:sz w:val="28"/>
          <w:szCs w:val="28"/>
        </w:rPr>
      </w:pPr>
      <w:r w:rsidRPr="00EB0B10">
        <w:rPr>
          <w:rFonts w:ascii="Times New Roman Tj" w:hAnsi="Times New Roman Tj"/>
          <w:sz w:val="28"/>
          <w:szCs w:val="28"/>
        </w:rPr>
        <w:t>Бо мурури замон маълум шуд, ки организмњои зинда танњо дар алоќамандї ва мубодилаи моддањо бо муњити зисти худ вуљуд дошта метавонанд. Ин нуќтаи назарро табиатшиноси фаронсавї Ж. Кюве (1769-1832) хеле хуб гуфтааст: «Њаёт ин тарзи мураккаби њаракат мебошад. То он даме, ки њаракат вуљуд дорад, организм зинда аст ва бо ќатъ шудани њаракат, организм нобуд мешавад».</w:t>
      </w:r>
    </w:p>
    <w:p w:rsidR="00FD4A14" w:rsidRPr="00EB0B10" w:rsidRDefault="00FD4A14" w:rsidP="00EB0B10">
      <w:pPr>
        <w:pStyle w:val="a5"/>
        <w:shd w:val="clear" w:color="auto" w:fill="auto"/>
        <w:spacing w:line="360" w:lineRule="auto"/>
        <w:ind w:right="40" w:firstLine="680"/>
        <w:rPr>
          <w:rFonts w:ascii="Times New Roman Tj" w:hAnsi="Times New Roman Tj"/>
          <w:sz w:val="28"/>
          <w:szCs w:val="28"/>
        </w:rPr>
      </w:pPr>
      <w:r w:rsidRPr="00EB0B10">
        <w:rPr>
          <w:rFonts w:ascii="Times New Roman Tj" w:hAnsi="Times New Roman Tj"/>
          <w:sz w:val="28"/>
          <w:szCs w:val="28"/>
        </w:rPr>
        <w:t xml:space="preserve">Олимони фаронсавї Ж.Б.Дюма (1800-1884), Ж. Бусенго (1802-1887), олими олмонї Ю.Либих (1803- 1873) ва як ќатор тадќиќотчиёни дигар </w:t>
      </w:r>
      <w:r w:rsidRPr="00EB0B10">
        <w:rPr>
          <w:rFonts w:ascii="Times New Roman Tj" w:hAnsi="Times New Roman Tj"/>
          <w:sz w:val="28"/>
          <w:szCs w:val="28"/>
        </w:rPr>
        <w:lastRenderedPageBreak/>
        <w:t>вазифаи растанињои сабзро дар мубодилањои газии сайёраи Замин ва муњим будани мањлулњои хокиро дар ѓизогирии растанињо муайян карданд.</w:t>
      </w:r>
    </w:p>
    <w:p w:rsidR="00FD4A14" w:rsidRPr="00EB0B10" w:rsidRDefault="00FD4A14" w:rsidP="00EB0B10">
      <w:pPr>
        <w:pStyle w:val="a5"/>
        <w:shd w:val="clear" w:color="auto" w:fill="auto"/>
        <w:spacing w:line="360" w:lineRule="auto"/>
        <w:ind w:right="40" w:firstLine="680"/>
        <w:rPr>
          <w:rFonts w:ascii="Times New Roman Tj" w:hAnsi="Times New Roman Tj"/>
          <w:sz w:val="28"/>
          <w:szCs w:val="28"/>
        </w:rPr>
      </w:pPr>
      <w:r w:rsidRPr="00EB0B10">
        <w:rPr>
          <w:rFonts w:ascii="Times New Roman Tj" w:hAnsi="Times New Roman Tj"/>
          <w:sz w:val="28"/>
          <w:szCs w:val="28"/>
        </w:rPr>
        <w:t>Ибтидои илмии биосфера ба олими бузурги табиатшиноси фаронсавї Ж. Б. Ламарк (1744-1829) тааллуќ дорад. Истилої «биосфера»-ро њамчун ќабати (пардаи) махсуси Замин аввалин бор геологи австриягї Э.Зюсс соли 1875 пешнињод кард. Баъдтар табиатшиноси шинохта А.Гумболдт (1769-1858) дар асари панљљилдаи худ «Коинот» ин фикрњоро сайќал дода, нишон дод, ки тамоми њодиса ва љараёнњои табиї ба њам алоќаманд мебошанд. Омўзишњои оянда нишон доданд, ки байни растанињо,  њайвонњо ва маъданњо алоќаманди мављуд аст ва ин самтњо дар корњои В.В.Докучаев хуб нишон дода шудаанд.</w:t>
      </w:r>
    </w:p>
    <w:p w:rsidR="00FD4A14" w:rsidRPr="00EB0B10" w:rsidRDefault="00FD4A14" w:rsidP="00EB0B10">
      <w:pPr>
        <w:pStyle w:val="a5"/>
        <w:shd w:val="clear" w:color="auto" w:fill="auto"/>
        <w:spacing w:line="360" w:lineRule="auto"/>
        <w:ind w:right="20" w:firstLine="620"/>
        <w:rPr>
          <w:rFonts w:ascii="Times New Roman Tj" w:hAnsi="Times New Roman Tj"/>
          <w:sz w:val="28"/>
          <w:szCs w:val="28"/>
        </w:rPr>
      </w:pPr>
      <w:r w:rsidRPr="00EB0B10">
        <w:rPr>
          <w:rFonts w:ascii="Times New Roman Tj" w:hAnsi="Times New Roman Tj"/>
          <w:sz w:val="28"/>
          <w:szCs w:val="28"/>
        </w:rPr>
        <w:t>Инкишофи илмњои ботаника, хокшиносї, география ва дигар илмњои биологї, њамчунин геологї ба инкишофи минбаъдаи биосфера ва пайдошавии илми нав - экология, ки  муносибати организмњоро ба муњити зист омўзиши худ ќарор дорад, замина гузошт.</w:t>
      </w:r>
    </w:p>
    <w:p w:rsidR="00FD4A14" w:rsidRPr="00EB0B10" w:rsidRDefault="00FD4A14" w:rsidP="00EB0B10">
      <w:pPr>
        <w:pStyle w:val="a5"/>
        <w:shd w:val="clear" w:color="auto" w:fill="auto"/>
        <w:spacing w:line="360" w:lineRule="auto"/>
        <w:ind w:right="20" w:firstLine="620"/>
        <w:rPr>
          <w:rFonts w:ascii="Times New Roman Tj" w:hAnsi="Times New Roman Tj"/>
          <w:sz w:val="28"/>
          <w:szCs w:val="28"/>
        </w:rPr>
      </w:pPr>
      <w:r w:rsidRPr="00EB0B10">
        <w:rPr>
          <w:rFonts w:ascii="Times New Roman Tj" w:hAnsi="Times New Roman Tj"/>
          <w:sz w:val="28"/>
          <w:szCs w:val="28"/>
        </w:rPr>
        <w:t>Мављуд будани биосфераи Замин њамчун системаи табиие, ки дар он гирдгардиши энергия ва модда бо нштироки организмњои зинда ба амал меояд, дар китоби</w:t>
      </w:r>
    </w:p>
    <w:p w:rsidR="00FD4A14" w:rsidRPr="00EB0B10" w:rsidRDefault="00FD4A14" w:rsidP="00EB0B10">
      <w:pPr>
        <w:pStyle w:val="a5"/>
        <w:shd w:val="clear" w:color="auto" w:fill="auto"/>
        <w:tabs>
          <w:tab w:val="left" w:pos="126"/>
        </w:tabs>
        <w:spacing w:line="360" w:lineRule="auto"/>
        <w:ind w:right="20"/>
        <w:rPr>
          <w:rFonts w:ascii="Times New Roman Tj" w:hAnsi="Times New Roman Tj"/>
          <w:sz w:val="28"/>
          <w:szCs w:val="28"/>
        </w:rPr>
      </w:pPr>
      <w:r w:rsidRPr="00EB0B10">
        <w:rPr>
          <w:rFonts w:ascii="Times New Roman Tj" w:hAnsi="Times New Roman Tj"/>
          <w:sz w:val="28"/>
          <w:szCs w:val="28"/>
        </w:rPr>
        <w:t>табиатшиноси олмонї Я.Молешотта иншо шуда буд.  Бадтар олими дигари олмонї В.Пфеффер (1845-1920) организмњоро аз рўи тарзи ѓизогириашон ба се гурўњ: авто - (фото) трофњо, гетеротрофњо ва миксотрофњо љуло карда бо њамин дар фањмиши љараёнњои асосии мубодилаи моддањо дар биосфера рўшанї андохт.</w:t>
      </w:r>
    </w:p>
    <w:p w:rsidR="00FD4A14" w:rsidRPr="00EB0B10" w:rsidRDefault="00FD4A14" w:rsidP="00EB0B10">
      <w:pPr>
        <w:pStyle w:val="a5"/>
        <w:shd w:val="clear" w:color="auto" w:fill="auto"/>
        <w:spacing w:line="360" w:lineRule="auto"/>
        <w:ind w:right="20" w:firstLine="620"/>
        <w:rPr>
          <w:rFonts w:ascii="Times New Roman Tj" w:hAnsi="Times New Roman Tj"/>
          <w:sz w:val="28"/>
          <w:szCs w:val="28"/>
        </w:rPr>
      </w:pPr>
      <w:r w:rsidRPr="00EB0B10">
        <w:rPr>
          <w:rFonts w:ascii="Times New Roman Tj" w:hAnsi="Times New Roman Tj"/>
          <w:sz w:val="28"/>
          <w:szCs w:val="28"/>
        </w:rPr>
        <w:t xml:space="preserve">Аќидаи асосї оиди омўзиши биосфера ба олими рус В. </w:t>
      </w:r>
      <w:r w:rsidRPr="00EB0B10">
        <w:rPr>
          <w:rStyle w:val="101"/>
          <w:rFonts w:ascii="Times New Roman Tj" w:hAnsi="Times New Roman Tj"/>
          <w:b w:val="0"/>
          <w:sz w:val="28"/>
          <w:szCs w:val="28"/>
        </w:rPr>
        <w:t xml:space="preserve">И. </w:t>
      </w:r>
      <w:r w:rsidRPr="00EB0B10">
        <w:rPr>
          <w:rFonts w:ascii="Times New Roman Tj" w:hAnsi="Times New Roman Tj"/>
          <w:sz w:val="28"/>
          <w:szCs w:val="28"/>
        </w:rPr>
        <w:t xml:space="preserve">Вернадский (1863-1945) тааллуќ дорад, ки дар китоби ў «Биосфера» (1967) хеле хуб нишон дода шудааст. В. </w:t>
      </w:r>
      <w:r w:rsidRPr="00EB0B10">
        <w:rPr>
          <w:rStyle w:val="101"/>
          <w:rFonts w:ascii="Times New Roman Tj" w:hAnsi="Times New Roman Tj"/>
          <w:b w:val="0"/>
          <w:sz w:val="28"/>
          <w:szCs w:val="28"/>
        </w:rPr>
        <w:t>И.</w:t>
      </w:r>
      <w:r w:rsidRPr="00EB0B10">
        <w:rPr>
          <w:rFonts w:ascii="Times New Roman Tj" w:hAnsi="Times New Roman Tj"/>
          <w:sz w:val="28"/>
          <w:szCs w:val="28"/>
        </w:rPr>
        <w:t xml:space="preserve">Вернадский биосфераро њамчун кураи њаётие, ки дар он доимо таъсири байнињамдигарии организмњои зинда ва моддањои таассубї ба амал меоянд, бањо медод. Вай навишта буд: «Организмњои зинда манбаи асосии биосфера буда, бо он њамчун ѓизо ва энергия зич алоќаманд буда, ќувваи бузурги геологї мебошанд...». Њамин </w:t>
      </w:r>
      <w:r w:rsidRPr="00EB0B10">
        <w:rPr>
          <w:rFonts w:ascii="Times New Roman Tj" w:hAnsi="Times New Roman Tj"/>
          <w:sz w:val="28"/>
          <w:szCs w:val="28"/>
        </w:rPr>
        <w:lastRenderedPageBreak/>
        <w:t>тавр В.И.Вернадский ќайд мекунад, ки хусусияти коси биосфера ин интиќоли атомњои элементњои кимиёвї мебошанд, ки бо энергияи нури рўшноии Офтоб вобастагї доранд ва дар чараёнњои мубодилаи моддањо, расиш ва афзоиши организмњо инъикос меёбанд.</w:t>
      </w:r>
    </w:p>
    <w:p w:rsidR="00FD4A14" w:rsidRPr="00EB0B10" w:rsidRDefault="00FD4A14" w:rsidP="00EB0B10">
      <w:pPr>
        <w:pStyle w:val="a5"/>
        <w:shd w:val="clear" w:color="auto" w:fill="auto"/>
        <w:tabs>
          <w:tab w:val="left" w:pos="207"/>
        </w:tabs>
        <w:spacing w:line="360" w:lineRule="auto"/>
        <w:ind w:right="20"/>
        <w:rPr>
          <w:rFonts w:ascii="Times New Roman Tj" w:hAnsi="Times New Roman Tj"/>
          <w:sz w:val="28"/>
          <w:szCs w:val="28"/>
        </w:rPr>
      </w:pPr>
      <w:r w:rsidRPr="00EB0B10">
        <w:rPr>
          <w:rFonts w:ascii="Times New Roman Tj" w:hAnsi="Times New Roman Tj"/>
          <w:sz w:val="28"/>
          <w:szCs w:val="28"/>
        </w:rPr>
        <w:t>Интиќоли биогении атомњо ба ду ќонуни биокимиёвї итоат  мекунад:</w:t>
      </w:r>
    </w:p>
    <w:p w:rsidR="00FD4A14" w:rsidRPr="00EB0B10" w:rsidRDefault="00FD4A14" w:rsidP="00EB0B10">
      <w:pPr>
        <w:pStyle w:val="a5"/>
        <w:shd w:val="clear" w:color="auto" w:fill="auto"/>
        <w:spacing w:line="360" w:lineRule="auto"/>
        <w:rPr>
          <w:rFonts w:ascii="Times New Roman Tj" w:hAnsi="Times New Roman Tj"/>
          <w:sz w:val="28"/>
          <w:szCs w:val="28"/>
        </w:rPr>
      </w:pPr>
      <w:r w:rsidRPr="00EB0B10">
        <w:rPr>
          <w:rFonts w:ascii="Times New Roman Tj" w:hAnsi="Times New Roman Tj"/>
          <w:sz w:val="28"/>
          <w:szCs w:val="28"/>
        </w:rPr>
        <w:t>- Ошкоршавии њаёт дар њама љо;</w:t>
      </w:r>
    </w:p>
    <w:p w:rsidR="00FD4A14" w:rsidRPr="00EB0B10" w:rsidRDefault="00FD4A14" w:rsidP="00EB0B10">
      <w:pPr>
        <w:pStyle w:val="a5"/>
        <w:shd w:val="clear" w:color="auto" w:fill="auto"/>
        <w:spacing w:line="360" w:lineRule="auto"/>
        <w:rPr>
          <w:rFonts w:ascii="Times New Roman Tj" w:hAnsi="Times New Roman Tj"/>
          <w:sz w:val="28"/>
          <w:szCs w:val="28"/>
        </w:rPr>
      </w:pPr>
      <w:r w:rsidRPr="00EB0B10">
        <w:rPr>
          <w:rFonts w:ascii="Times New Roman Tj" w:hAnsi="Times New Roman Tj"/>
          <w:sz w:val="28"/>
          <w:szCs w:val="28"/>
        </w:rPr>
        <w:t>- Мутобиќшавии организм ва зиёдшавии интиќоли биогении атомњо.</w:t>
      </w:r>
    </w:p>
    <w:p w:rsidR="00FD4A14" w:rsidRPr="00EB0B10" w:rsidRDefault="00FD4A14" w:rsidP="00EB0B10">
      <w:pPr>
        <w:pStyle w:val="a5"/>
        <w:shd w:val="clear" w:color="auto" w:fill="auto"/>
        <w:spacing w:line="360" w:lineRule="auto"/>
        <w:ind w:firstLine="620"/>
        <w:rPr>
          <w:rFonts w:ascii="Times New Roman Tj" w:hAnsi="Times New Roman Tj"/>
          <w:sz w:val="28"/>
          <w:szCs w:val="28"/>
        </w:rPr>
      </w:pPr>
      <w:r w:rsidRPr="00EB0B10">
        <w:rPr>
          <w:rFonts w:ascii="Times New Roman Tj" w:hAnsi="Times New Roman Tj"/>
          <w:sz w:val="28"/>
          <w:szCs w:val="28"/>
        </w:rPr>
        <w:t>Аз рўи фањмиши њозиразамон, биосфера - ин ќабати махсуси Замин мебошад, ки дар њудуди он тамоми организмњои зинда сукунат дошта, байни онњо ва моддањои дар Сайёра буда мубодилаи доимии беист мушоњида мешавад.</w:t>
      </w:r>
    </w:p>
    <w:p w:rsidR="00FD4A14" w:rsidRPr="00EB0B10" w:rsidRDefault="00FD4A14" w:rsidP="00EB0B10">
      <w:pPr>
        <w:pStyle w:val="110"/>
        <w:keepNext/>
        <w:keepLines/>
        <w:shd w:val="clear" w:color="auto" w:fill="auto"/>
        <w:spacing w:after="0" w:line="360" w:lineRule="auto"/>
        <w:ind w:right="700"/>
        <w:rPr>
          <w:rFonts w:ascii="Times New Roman Tj" w:hAnsi="Times New Roman Tj"/>
          <w:sz w:val="28"/>
          <w:szCs w:val="28"/>
        </w:rPr>
      </w:pPr>
      <w:r w:rsidRPr="00EB0B10">
        <w:rPr>
          <w:rFonts w:ascii="Times New Roman Tj" w:hAnsi="Times New Roman Tj"/>
          <w:sz w:val="28"/>
          <w:szCs w:val="28"/>
        </w:rPr>
        <w:t>3.  Асосхои илмии њифз намудани биосфера</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Тамоми фаъолияти инсон дар руи Замин ба он оварда расонд, ки</w:t>
      </w:r>
      <w:r w:rsidRPr="00EB0B10">
        <w:rPr>
          <w:rStyle w:val="9pt"/>
          <w:rFonts w:ascii="Times New Roman Tj" w:hAnsi="Times New Roman Tj"/>
          <w:sz w:val="28"/>
          <w:szCs w:val="28"/>
        </w:rPr>
        <w:t xml:space="preserve"> њодисањои</w:t>
      </w:r>
      <w:r w:rsidRPr="00EB0B10">
        <w:rPr>
          <w:rFonts w:ascii="Times New Roman Tj" w:hAnsi="Times New Roman Tj"/>
          <w:sz w:val="28"/>
          <w:szCs w:val="28"/>
        </w:rPr>
        <w:t xml:space="preserve"> алоњидаро муайян карда, хулосањои даркорї барорад ва ќонуниятњои раванди табиатро ошкор карда, асоси илмии њифз намудани биосфераро муайян кунад.</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Аз даври пайдоиши одам њама ваќт байни биосфера ва одам мухолифат мушоњида карда мешуд. Агар аз аввал офатњои табиї ба одамон сахт таъсир дошта бошанд њам, баъдтар љамъияти одамон сарватњо ва захирањои табиатро истифода карда, онро даррандавор нест мекарданд.</w:t>
      </w:r>
    </w:p>
    <w:p w:rsidR="00FD4A14" w:rsidRPr="00EB0B10" w:rsidRDefault="00FD4A14" w:rsidP="00EB0B10">
      <w:pPr>
        <w:pStyle w:val="a5"/>
        <w:shd w:val="clear" w:color="auto" w:fill="auto"/>
        <w:spacing w:line="360" w:lineRule="auto"/>
        <w:ind w:right="20"/>
        <w:rPr>
          <w:rFonts w:ascii="Times New Roman Tj" w:hAnsi="Times New Roman Tj"/>
          <w:sz w:val="28"/>
          <w:szCs w:val="28"/>
        </w:rPr>
      </w:pPr>
      <w:r w:rsidRPr="00EB0B10">
        <w:rPr>
          <w:rFonts w:ascii="Times New Roman Tj" w:hAnsi="Times New Roman Tj"/>
          <w:sz w:val="28"/>
          <w:szCs w:val="28"/>
        </w:rPr>
        <w:t>Баъди босуръати баланд инкишоф ёфтани саноати кимиёвї ва саноати ранга ва г. инсоният дарк кард, ки ин тавр муносибати вай бо табиат ба вайрон шудани мувозинаи моддањои зиндаи биосфера оварда мерасонад. Оќибати ин бошад, ба худи инсон фочиаовар аст.</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Табиат системаи ягонаи пурра аст, барои њамин вайрон кардани як љузъи он ба вайроншавии дигар љузъњо ва бисофера дар маљмуъ оварда мерасонад. Биосфераро њам, ба одам шабех додан мумкин аст. Чуноне ки шоири бузурги форсу тољик Муслињиддин Саъдии Шерозї гуфтааст:</w:t>
      </w:r>
    </w:p>
    <w:p w:rsidR="00FD4A14" w:rsidRPr="00EB0B10" w:rsidRDefault="00FD4A14" w:rsidP="00EB0B10">
      <w:pPr>
        <w:pStyle w:val="a5"/>
        <w:shd w:val="clear" w:color="auto" w:fill="auto"/>
        <w:spacing w:line="360" w:lineRule="auto"/>
        <w:ind w:right="1340"/>
        <w:rPr>
          <w:rFonts w:ascii="Times New Roman Tj" w:hAnsi="Times New Roman Tj"/>
          <w:sz w:val="28"/>
          <w:szCs w:val="28"/>
        </w:rPr>
      </w:pPr>
      <w:r w:rsidRPr="00EB0B10">
        <w:rPr>
          <w:rFonts w:ascii="Times New Roman Tj" w:hAnsi="Times New Roman Tj"/>
          <w:sz w:val="28"/>
          <w:szCs w:val="28"/>
        </w:rPr>
        <w:t xml:space="preserve">                 Бани одам аъзои якдигаранд,</w:t>
      </w:r>
    </w:p>
    <w:p w:rsidR="00FD4A14" w:rsidRPr="00EB0B10" w:rsidRDefault="00FD4A14" w:rsidP="00EB0B10">
      <w:pPr>
        <w:pStyle w:val="a5"/>
        <w:shd w:val="clear" w:color="auto" w:fill="auto"/>
        <w:spacing w:line="360" w:lineRule="auto"/>
        <w:ind w:right="1340"/>
        <w:rPr>
          <w:rFonts w:ascii="Times New Roman Tj" w:hAnsi="Times New Roman Tj"/>
          <w:sz w:val="28"/>
          <w:szCs w:val="28"/>
        </w:rPr>
      </w:pPr>
      <w:r w:rsidRPr="00EB0B10">
        <w:rPr>
          <w:rFonts w:ascii="Times New Roman Tj" w:hAnsi="Times New Roman Tj"/>
          <w:sz w:val="28"/>
          <w:szCs w:val="28"/>
        </w:rPr>
        <w:t xml:space="preserve">Ки дар офариниш зи як гавњаранд. </w:t>
      </w:r>
    </w:p>
    <w:p w:rsidR="00FD4A14" w:rsidRPr="00EB0B10" w:rsidRDefault="00FD4A14" w:rsidP="00EB0B10">
      <w:pPr>
        <w:pStyle w:val="a5"/>
        <w:shd w:val="clear" w:color="auto" w:fill="auto"/>
        <w:spacing w:line="360" w:lineRule="auto"/>
        <w:ind w:right="1340"/>
        <w:rPr>
          <w:rFonts w:ascii="Times New Roman Tj" w:hAnsi="Times New Roman Tj"/>
          <w:sz w:val="28"/>
          <w:szCs w:val="28"/>
        </w:rPr>
      </w:pPr>
      <w:r w:rsidRPr="00EB0B10">
        <w:rPr>
          <w:rFonts w:ascii="Times New Roman Tj" w:hAnsi="Times New Roman Tj"/>
          <w:sz w:val="28"/>
          <w:szCs w:val="28"/>
        </w:rPr>
        <w:t xml:space="preserve">                 Чу узве ба дард оварад рљўзгор, </w:t>
      </w:r>
    </w:p>
    <w:p w:rsidR="00FD4A14" w:rsidRPr="00EB0B10" w:rsidRDefault="00FD4A14" w:rsidP="00EB0B10">
      <w:pPr>
        <w:pStyle w:val="a5"/>
        <w:shd w:val="clear" w:color="auto" w:fill="auto"/>
        <w:spacing w:line="360" w:lineRule="auto"/>
        <w:ind w:right="1340"/>
        <w:rPr>
          <w:rFonts w:ascii="Times New Roman Tj" w:hAnsi="Times New Roman Tj"/>
          <w:sz w:val="28"/>
          <w:szCs w:val="28"/>
        </w:rPr>
      </w:pPr>
      <w:r w:rsidRPr="00EB0B10">
        <w:rPr>
          <w:rFonts w:ascii="Times New Roman Tj" w:hAnsi="Times New Roman Tj"/>
          <w:sz w:val="28"/>
          <w:szCs w:val="28"/>
        </w:rPr>
        <w:lastRenderedPageBreak/>
        <w:t>Дигар узвњоро намонад ќарор.</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Дар ваќти истифода бурдани захирањои табиї, мисол: Љангал онро танњо чун захираи чуб дидан мумкин нест, онро њамчун нигохдорандаи об, идоракунандаи об, муњофизатчии хок ва таѓйирдињандаи обу њаво донистан лозим аст.</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Њифз намудани як намуди биологи сабаби њифзи дигар намуди биологї мешавад. Мисол, бо њифз намудани паррандањои њашаротхур ва ѓ. мо метавонем љангалњоро аз зараррасонњо њифз намоем. Њифз намудани дарёњо аз партовњои саноатї, дар як ваќт ин њифз намудани моњињо мебошад.</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Дар дигар њолат њифзи як намоянда ба дигараш зарар меорад. Дар як ќатор мавзеъњо њифз намудани шохгавазн ба зиёд шудани миќдори онњо овард, ки ин ба љангалхо зарари калон расонд. Барои њамин дар ваќти њифз намудани ягон намуд, ё ки захирањои табиї мо бояд корњоеро ба анљом расонем, то ки тамоми самтњои масъаларо пурра дар бар гирад.</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Ќарорњои кабулкарда оид ба њифзи муњити зист бояд дар асоси донишњои хуби экологї ва биосферавї бошанд. Чунки танњо дониши мукаммали экологї дошта, мо метавонем як ќатор њодисањо ва таѓйиротњои харобиоварандаи дар биосфера ба амал омадаро  сари ваќт пешгирї кунем ё ки чорањои амалї андешем.</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Инсоният дар баъзе њолатњо нисбат ба муњити зисти худ ва захирањои табиии замин њамчун тамаъкори бешуур муносибат мекунад. Лекин ин муносибат бояд, ки бењудуд давом накунад. Чунки ин муносибат дар оянда барои худи инсон фољиаовар ба охир мерасад, агар мо нисбат ба биосфера ѓамхорї ва муносибати хуб накунем.</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Мо пештар гуфта гузаштем, ки асоси њаётии биосфера ин љараёни фотосинтез мебошад, вай дар навбати худ аз энергияи нури рушной вобаста аст. Ин яке аз ќонунњои асосии њаётии биосфера мебошад, ки одам онро нигоњ дошта наметавонад. Барои њамин сарњади охирини биосфера ин хомуш шудани нурпошии офтоб мебошад. Лекин одамро аз ин ходиса миллиардхо сол људо мекунад.</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lastRenderedPageBreak/>
        <w:t>Лекин фољиаи биосфера мумкин аст аз дигар тараф ба амал ояд. Вай дар дохили худи биосфера буда, сарчашмаи он одам мебошад. Фаъолияти одам ба пурра нестшавии биосфера оварда намерасоиад, чунки организмњои соддатарини олами узвї нисбатан ба шароитхои беруна устувортаранд, лекин организмњои олї бошанд, нисбат ба таѓйирёбињои муњити берун устувории камтар доранд.</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Фаъолияти одам ба гардиши моддањои узвї таъсир мерасонад. Солхои охир микдори СО2-и њаво аз 0,03 то 0,045% зиёд шудааст, ки зиёдшавии минбаъдаи он ба фољиахои экологї оварда мерасонад. Њисоб карда шудааст, ки њар сол барои сухтани намудњои гуногуни сузишворї кариб 13,1 млрд. т О2 истифода мешавад, ки ин ба таѓйир ёфтани миќдори он дар атмосфера ва гидросфера меорад. Кам шудани фишори парсионалии оксигени њаво то 1/3 њисса норасогии он њис карда мешавад ва то 2/3 њисса бошад, барои одам марговар аст.</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Агар таъсири фаъолияти одам ба биосфера ва ба системањои худидоракунандаи он бартарї  надошта бошанд, он гоњ ин системањо ќобилияти худро гум накарда, биосфера таѓйир намеёбад. Зиёдшавии ањолии руи Замин хоњ  нохоњ ба тагйирёбињои љиддии биосфера меоранд, ин тагйирёбињо ба фоидаи одам нестанд, чунки дар рафти инкишофи олами узвї танхо ба муњити зисти муайян мутобиќат пайдо кардааст .</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Яке аз масъалањои муњиме, ки дар назди одам истодааст, ин бо ѓизо таъмин кардани худ мебошад, чунки афзоиши босуръати ањолї ин масъаларо хеле мураккаб мекунад. Олими рус А.А.Ничипоравич (1955) њисоб кард, ки моддањои узвии дар љараёни фотосинтез њосилшудаи рўи Заминро агар хуб истифода кунем, онњо ба 10 млрд. нафар одам басандаанд. Лекин новобаста аз ин  миќдори ањолии рўи замин аз 6,4 млрд. зиёд бошад њам, 2/3 њиссаи он гурусна аст. Барои њамин, ба аќидаи олим Л.Браун муътадил гардонидани саршумори ањолї бо њалли масъалаи озуќаворї вобаста аст.</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 xml:space="preserve">Дигар масъалае, ки зиёдшавии ањолї онро мураккаб месозад, ин масъалаи барќ мебошад. Чунки њатто дар мамлакатхои тараќќикардаи </w:t>
      </w:r>
      <w:r w:rsidRPr="00EB0B10">
        <w:rPr>
          <w:rFonts w:ascii="Times New Roman Tj" w:hAnsi="Times New Roman Tj"/>
          <w:sz w:val="28"/>
          <w:szCs w:val="28"/>
        </w:rPr>
        <w:lastRenderedPageBreak/>
        <w:t>љањонї миќдори энергияи дар 1га сарфшуда аз миќдори ѓизо аз он гирифташуда хеле зиёд аст. Дар рафти истифодабарии намудњои гуногуни энергия (сузишворї, энергияи ядро ва ѓ.) хох нохоњ 70% он ба гармї мубаддал шуда, харорати биосфераро баланд мекунанд. Баландшавии њарорати биосфера мумкин аст алоќамандии љараёнхои биосфераро вайрон карда, сабаби нобудшавии бисёр намуди њайвонот ва рустанињо гардад, чунки онхо наметавонанд ба таѓйирёбии тези энергетикии дар биосфера ба амаломада мутобиќат пайдо кунанд.</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Баландшавии њарорат инчунин ба обшавии пиряхњо оварда мерасонад. Сатњи уќёнуси чањонї то 60м баланд шуда, ќисми зиёди минтаќањои назди уќёнусиро зери об мемонанд. Албатта  солњои охир одам барои кам кардани таъсири фаъолияти худ ба биосфера кушиш карда истодаст, лекин бисёри онњо муташаккилона ва сари ваќт амалї намешаванд. Барои њамин сари ваќт пешгири кардани фољиањои экологї ва муташаккилона бартараф кардани онњо хело зарур аст.</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Солњои охир дар тамоми сайёраи Замин бахши зиёди мамлакатњои дунё нисбат ба биосфера корњои зиёдеро ба сомон мерасонанд. Пеш аз њама корхонањои истењсолии њозиразамон тавре сохта мешаванд, ки ба биосфера партовњои онњо камтар дохил шаванд. Дар назди бисёр корхонањои саноатї обљамъкунанда (водосборник) сохта шудааст, ки партовњои истењсолиро намегузоранд ба миќдори зиёд ба дарёњо интиќол ёбанд.</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Дар ваќти истифодаи сўзишворињои истгоњњои гармидињї, наќлиётї ва ѓ. Барои камтар олудашавии њаво газполоњо истифода мешаванд. Одам њаракат карда истодааст, ки он камбудињое, ки дар рафти фаъолияти њазорсолаи худ ба биосфера зарар расонидааст, онњоро бартараф кунад. Лекин афсус, ки на њама одамон то њол дарк кардаанд, ки онњо нодиртарин офаридаи табиат мебошанд. Бинобар ин барои муњофизати одам мо бояд аввал биосфераро эњтиёт кунем. Чунки ояндаи биосфера аз фаъолияти имрўзаи мо вобаста аст.</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lastRenderedPageBreak/>
        <w:t>Тамоми мамлакатњои дунё барои нигоњ доштани њаёт дар рўи Замин ва муњофизати муњити зист кушиши зиёде доранд, вале он муташаккилона нест. Барои њамин дар сатњи як давлат ва байни давлатњо созишномањои зиёде оиди њифзи муњити зист ба имзо расидаанд.</w:t>
      </w:r>
    </w:p>
    <w:p w:rsidR="00FD4A14" w:rsidRPr="00EB0B10" w:rsidRDefault="00FD4A14" w:rsidP="00615E15">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Дар оянда њаёти одамон дар рўи Замин тараќќиёти техникї ва истењсолот, бояд дар асоси дониши ќонунњои табиат амал кунад.</w:t>
      </w:r>
      <w:r w:rsidR="00615E15">
        <w:rPr>
          <w:rFonts w:ascii="Times New Roman Tj" w:hAnsi="Times New Roman Tj"/>
          <w:sz w:val="28"/>
          <w:szCs w:val="28"/>
        </w:rPr>
        <w:t xml:space="preserve">                </w:t>
      </w:r>
      <w:r w:rsidRPr="00EB0B10">
        <w:rPr>
          <w:rFonts w:ascii="Times New Roman Tj" w:hAnsi="Times New Roman Tj"/>
          <w:sz w:val="28"/>
          <w:szCs w:val="28"/>
        </w:rPr>
        <w:t>Солњои охир дар тамоми мамлакатњои дунё аз он љумла Точикистон оиди њифзи биосфера аз тарафи давлат ќонунхои махсус оиди њифзи муњити атроф, оиди њифзи растанї ва њайвонот ва ѓайра ќабул карда шудаанд, лекин барои дар амал татбиќ шудани онњо дањсолањо лозим аст.</w:t>
      </w:r>
    </w:p>
    <w:p w:rsidR="00FD4A14" w:rsidRPr="00EB0B10" w:rsidRDefault="00615E15" w:rsidP="00615E15">
      <w:pPr>
        <w:spacing w:after="0" w:line="360" w:lineRule="auto"/>
        <w:rPr>
          <w:rFonts w:ascii="Times New Roman Tj" w:hAnsi="Times New Roman Tj"/>
          <w:b/>
          <w:sz w:val="28"/>
          <w:szCs w:val="28"/>
        </w:rPr>
      </w:pPr>
      <w:r>
        <w:rPr>
          <w:rFonts w:ascii="Times New Roman Tj" w:hAnsi="Times New Roman Tj"/>
          <w:b/>
          <w:sz w:val="28"/>
          <w:szCs w:val="28"/>
        </w:rPr>
        <w:t xml:space="preserve">                               </w:t>
      </w:r>
      <w:r w:rsidR="00134124">
        <w:rPr>
          <w:rFonts w:ascii="Times New Roman Tj" w:hAnsi="Times New Roman Tj"/>
          <w:b/>
          <w:sz w:val="28"/>
          <w:szCs w:val="28"/>
        </w:rPr>
        <w:t>4</w:t>
      </w:r>
      <w:r w:rsidR="00FD4A14" w:rsidRPr="00EB0B10">
        <w:rPr>
          <w:rFonts w:ascii="Times New Roman Tj" w:hAnsi="Times New Roman Tj"/>
          <w:b/>
          <w:sz w:val="28"/>
          <w:szCs w:val="28"/>
        </w:rPr>
        <w:t>. Фотосинтез- асоси њастии биосфера</w:t>
      </w:r>
    </w:p>
    <w:p w:rsidR="00FD4A14" w:rsidRPr="00EB0B10" w:rsidRDefault="00FD4A14" w:rsidP="00EB0B10">
      <w:pPr>
        <w:pStyle w:val="a5"/>
        <w:shd w:val="clear" w:color="auto" w:fill="auto"/>
        <w:spacing w:line="360" w:lineRule="auto"/>
        <w:ind w:right="40" w:firstLine="660"/>
        <w:rPr>
          <w:rFonts w:ascii="Times New Roman Tj" w:hAnsi="Times New Roman Tj"/>
          <w:sz w:val="28"/>
          <w:szCs w:val="28"/>
        </w:rPr>
      </w:pPr>
      <w:r w:rsidRPr="00EB0B10">
        <w:rPr>
          <w:rFonts w:ascii="Times New Roman Tj" w:hAnsi="Times New Roman Tj"/>
          <w:sz w:val="28"/>
          <w:szCs w:val="28"/>
        </w:rPr>
        <w:t>Мавчуд будани њар як организми зинда аз он вобастагї дорад, ки доимо аз берун энергия мегирад. Тамоми мављудоти зиндае, ки дар рўи Замин сукунат доранд, як хел энергия - энергияи кимиёвиро аз худ мскунанд. Мувофиќи ќонуни якум ва дуюми термодинамика тамоми | таассурњое, ки ба самти нигохдории мувозинат, ё ки градиент њаракат мекунанд, ба камшавии миќдори энергияи кимиёви ва баландшавии энтропия меоранд.  Бинобар ин барои доимї нигоњ доштани њаёт дар руи Замин љараёнњое лозиманд, ки мукобили градиент равона гарданд, то ки миќдори энергияи кимиёвиро зиёд карда, энтропияро паст кунанд. Ин чараёнро фотосинтез меноманд, ки энергияи нури рўшноии Офтобро ба энергияи бандњои кимиёвии бой мубаддал мекунад.</w:t>
      </w:r>
    </w:p>
    <w:p w:rsidR="00FD4A14" w:rsidRPr="00EB0B10" w:rsidRDefault="00FD4A14" w:rsidP="00EB0B10">
      <w:pPr>
        <w:pStyle w:val="a5"/>
        <w:shd w:val="clear" w:color="auto" w:fill="auto"/>
        <w:spacing w:line="360" w:lineRule="auto"/>
        <w:ind w:right="40" w:firstLine="660"/>
        <w:rPr>
          <w:rFonts w:ascii="Times New Roman Tj" w:hAnsi="Times New Roman Tj"/>
          <w:sz w:val="28"/>
          <w:szCs w:val="28"/>
        </w:rPr>
      </w:pPr>
      <w:r w:rsidRPr="00EB0B10">
        <w:rPr>
          <w:rFonts w:ascii="Times New Roman Tj" w:hAnsi="Times New Roman Tj"/>
          <w:sz w:val="28"/>
          <w:szCs w:val="28"/>
        </w:rPr>
        <w:t>Ќобилияти фотосинтезкуниро растанихои олии сабз</w:t>
      </w:r>
      <w:r w:rsidRPr="00EB0B10">
        <w:rPr>
          <w:rStyle w:val="9pt6"/>
          <w:rFonts w:ascii="Times New Roman Tj" w:hAnsi="Times New Roman Tj"/>
          <w:sz w:val="28"/>
          <w:szCs w:val="28"/>
        </w:rPr>
        <w:t>,</w:t>
      </w:r>
      <w:r w:rsidRPr="00EB0B10">
        <w:rPr>
          <w:rFonts w:ascii="Times New Roman Tj" w:hAnsi="Times New Roman Tj"/>
          <w:sz w:val="28"/>
          <w:szCs w:val="28"/>
        </w:rPr>
        <w:t xml:space="preserve"> обсабзхо ва бактерияхои хемосинтезкунанда дороанд</w:t>
      </w:r>
      <w:r w:rsidRPr="00EB0B10">
        <w:rPr>
          <w:rStyle w:val="96"/>
          <w:rFonts w:ascii="Times New Roman Tj" w:hAnsi="Times New Roman Tj"/>
          <w:sz w:val="28"/>
          <w:szCs w:val="28"/>
        </w:rPr>
        <w:t>.</w:t>
      </w:r>
    </w:p>
    <w:p w:rsidR="00FD4A14" w:rsidRPr="00EB0B10" w:rsidRDefault="00FD4A14" w:rsidP="00EB0B10">
      <w:pPr>
        <w:pStyle w:val="a5"/>
        <w:shd w:val="clear" w:color="auto" w:fill="auto"/>
        <w:spacing w:line="360" w:lineRule="auto"/>
        <w:ind w:right="40" w:firstLine="660"/>
        <w:rPr>
          <w:rFonts w:ascii="Times New Roman Tj" w:hAnsi="Times New Roman Tj"/>
          <w:sz w:val="28"/>
          <w:szCs w:val="28"/>
        </w:rPr>
      </w:pPr>
      <w:r w:rsidRPr="00EB0B10">
        <w:rPr>
          <w:rFonts w:ascii="Times New Roman Tj" w:hAnsi="Times New Roman Tj"/>
          <w:sz w:val="28"/>
          <w:szCs w:val="28"/>
        </w:rPr>
        <w:t>Дар рафти чараёни фотосинтез растанихои сабз бо ёрии пигментњои худ энергияи рушноии офтобро фуру бурди бо ёрии ин энергия аз гази карбон ва молекулаи об пайвастагињои узвии аз энергия бой њосил мекунанд. Дар рафти  љараён оксигени молекулавї хориљ мешавад.</w:t>
      </w:r>
    </w:p>
    <w:p w:rsidR="00FD4A14" w:rsidRPr="00EB0B10" w:rsidRDefault="00FD4A14" w:rsidP="00EB0B10">
      <w:pPr>
        <w:pStyle w:val="a5"/>
        <w:shd w:val="clear" w:color="auto" w:fill="auto"/>
        <w:spacing w:line="360" w:lineRule="auto"/>
        <w:ind w:firstLine="660"/>
        <w:rPr>
          <w:rFonts w:ascii="Times New Roman Tj" w:hAnsi="Times New Roman Tj"/>
          <w:sz w:val="28"/>
          <w:szCs w:val="28"/>
        </w:rPr>
      </w:pPr>
      <w:r w:rsidRPr="00EB0B10">
        <w:rPr>
          <w:rFonts w:ascii="Times New Roman Tj" w:hAnsi="Times New Roman Tj"/>
          <w:sz w:val="28"/>
          <w:szCs w:val="28"/>
        </w:rPr>
        <w:t>Баробарии умумии фотосинтез чунин аст:</w:t>
      </w:r>
    </w:p>
    <w:p w:rsidR="00FD4A14" w:rsidRPr="00EB0B10" w:rsidRDefault="00FD4A14" w:rsidP="00EB0B10">
      <w:pPr>
        <w:pStyle w:val="a5"/>
        <w:shd w:val="clear" w:color="auto" w:fill="auto"/>
        <w:tabs>
          <w:tab w:val="left" w:pos="3468"/>
        </w:tabs>
        <w:spacing w:line="360" w:lineRule="auto"/>
        <w:rPr>
          <w:sz w:val="28"/>
          <w:szCs w:val="28"/>
        </w:rPr>
      </w:pPr>
      <w:r w:rsidRPr="00EB0B10">
        <w:rPr>
          <w:rFonts w:ascii="Times New Roman Tj" w:hAnsi="Times New Roman Tj"/>
          <w:sz w:val="28"/>
          <w:szCs w:val="28"/>
        </w:rPr>
        <w:t>6СО2+6Н2О</w:t>
      </w:r>
      <w:r w:rsidRPr="00EB0B10">
        <w:rPr>
          <w:sz w:val="28"/>
          <w:szCs w:val="28"/>
        </w:rPr>
        <w:fldChar w:fldCharType="begin"/>
      </w:r>
      <w:r w:rsidRPr="00EB0B10">
        <w:rPr>
          <w:sz w:val="28"/>
          <w:szCs w:val="28"/>
        </w:rPr>
        <w:instrText xml:space="preserve"> QUOTE </w:instrText>
      </w:r>
      <w:r w:rsidR="00AF6E0E">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54.75pt" equationxml="&lt;">
            <v:imagedata r:id="rId7" o:title="" chromakey="white"/>
          </v:shape>
        </w:pict>
      </w:r>
      <w:r w:rsidRPr="00EB0B10">
        <w:rPr>
          <w:sz w:val="28"/>
          <w:szCs w:val="28"/>
        </w:rPr>
        <w:fldChar w:fldCharType="end"/>
      </w:r>
      <w:r w:rsidRPr="00EB0B10">
        <w:rPr>
          <w:sz w:val="28"/>
          <w:szCs w:val="28"/>
        </w:rPr>
        <w:t>→</w:t>
      </w:r>
      <w:r w:rsidRPr="00EB0B10">
        <w:rPr>
          <w:rFonts w:ascii="Times New Roman Tj" w:hAnsi="Times New Roman Tj"/>
          <w:sz w:val="28"/>
          <w:szCs w:val="28"/>
        </w:rPr>
        <w:t>С</w:t>
      </w:r>
      <w:r w:rsidRPr="00EB0B10">
        <w:rPr>
          <w:rFonts w:ascii="Times New Roman Tj" w:hAnsi="Times New Roman Tj"/>
          <w:sz w:val="28"/>
          <w:szCs w:val="28"/>
          <w:vertAlign w:val="subscript"/>
        </w:rPr>
        <w:t>6</w:t>
      </w:r>
      <w:r w:rsidRPr="00EB0B10">
        <w:rPr>
          <w:rFonts w:ascii="Times New Roman Tj" w:hAnsi="Times New Roman Tj"/>
          <w:sz w:val="28"/>
          <w:szCs w:val="28"/>
        </w:rPr>
        <w:t>Н</w:t>
      </w:r>
      <w:r w:rsidRPr="00EB0B10">
        <w:rPr>
          <w:rFonts w:ascii="Times New Roman Tj" w:hAnsi="Times New Roman Tj"/>
          <w:sz w:val="28"/>
          <w:szCs w:val="28"/>
          <w:vertAlign w:val="subscript"/>
        </w:rPr>
        <w:t>12</w:t>
      </w:r>
      <w:r w:rsidRPr="00EB0B10">
        <w:rPr>
          <w:rFonts w:ascii="Times New Roman Tj" w:hAnsi="Times New Roman Tj"/>
          <w:sz w:val="28"/>
          <w:szCs w:val="28"/>
        </w:rPr>
        <w:t>о1+ 6О2+энергия</w:t>
      </w:r>
    </w:p>
    <w:p w:rsidR="00FD4A14" w:rsidRPr="00EB0B10" w:rsidRDefault="00FD4A14" w:rsidP="00EB0B10">
      <w:pPr>
        <w:pStyle w:val="a5"/>
        <w:shd w:val="clear" w:color="auto" w:fill="auto"/>
        <w:spacing w:line="360" w:lineRule="auto"/>
        <w:ind w:right="40" w:firstLine="660"/>
        <w:rPr>
          <w:rFonts w:ascii="Times New Roman Tj" w:hAnsi="Times New Roman Tj"/>
          <w:sz w:val="28"/>
          <w:szCs w:val="28"/>
        </w:rPr>
      </w:pPr>
      <w:r w:rsidRPr="00EB0B10">
        <w:rPr>
          <w:rFonts w:ascii="Times New Roman Tj" w:hAnsi="Times New Roman Tj"/>
          <w:sz w:val="28"/>
          <w:szCs w:val="28"/>
        </w:rPr>
        <w:lastRenderedPageBreak/>
        <w:t>Ин  баробарї механизми пурраи љараёни фотосинтсзро нишон дода наметавонад, чунки фотосинтез, чараёни бисёрзинаи маљмуи таассурњои зиёди фотокимиёвї ва биокимиёвї мебошад.</w:t>
      </w:r>
    </w:p>
    <w:p w:rsidR="00FD4A14" w:rsidRPr="00EB0B10" w:rsidRDefault="00FD4A14" w:rsidP="00EB0B10">
      <w:pPr>
        <w:pStyle w:val="a5"/>
        <w:shd w:val="clear" w:color="auto" w:fill="auto"/>
        <w:spacing w:line="360" w:lineRule="auto"/>
        <w:ind w:right="20" w:firstLine="660"/>
        <w:rPr>
          <w:rFonts w:ascii="Times New Roman Tj" w:hAnsi="Times New Roman Tj"/>
          <w:sz w:val="28"/>
          <w:szCs w:val="28"/>
        </w:rPr>
      </w:pPr>
      <w:r w:rsidRPr="00EB0B10">
        <w:rPr>
          <w:rFonts w:ascii="Times New Roman Tj" w:hAnsi="Times New Roman Tj"/>
          <w:sz w:val="28"/>
          <w:szCs w:val="28"/>
        </w:rPr>
        <w:t>Дар рафти таассурхои фотокимиёвии фотосинтез молекулаи оксиген људо шуда, моддањое, ки хамчун ќуввахои баркароркунанда (аденозинсефосфат - АСФ ва никотинамидадениндуфосфат - НАДФ Нг) ном доранд, њосил мешаванд. Баркароршавии НАДФ то НАДФ Нг ва хосилшавии АСФ аз АДФ ва фосфори гайриузвй дар тилакоидхои хлоропласт, дар чараёнхои фосфорнокшавии даврй ва гайридаврии фотосинтез ба амал меоянд.</w:t>
      </w:r>
    </w:p>
    <w:p w:rsidR="00FD4A14" w:rsidRPr="00EB0B10" w:rsidRDefault="00FD4A14" w:rsidP="00EB0B10">
      <w:pPr>
        <w:pStyle w:val="40"/>
        <w:keepNext/>
        <w:keepLines/>
        <w:shd w:val="clear" w:color="auto" w:fill="auto"/>
        <w:spacing w:after="0" w:line="360" w:lineRule="auto"/>
        <w:rPr>
          <w:rFonts w:ascii="Times New Roman Tj" w:hAnsi="Times New Roman Tj"/>
          <w:sz w:val="28"/>
          <w:szCs w:val="28"/>
        </w:rPr>
      </w:pPr>
    </w:p>
    <w:p w:rsidR="00FD4A14" w:rsidRPr="00EB0B10" w:rsidRDefault="00FD4A14" w:rsidP="00EB0B10">
      <w:pPr>
        <w:pStyle w:val="a5"/>
        <w:shd w:val="clear" w:color="auto" w:fill="auto"/>
        <w:spacing w:line="360" w:lineRule="auto"/>
        <w:ind w:right="20" w:firstLine="660"/>
        <w:rPr>
          <w:rFonts w:ascii="Times New Roman Tj" w:hAnsi="Times New Roman Tj"/>
          <w:sz w:val="28"/>
          <w:szCs w:val="28"/>
        </w:rPr>
      </w:pPr>
      <w:r w:rsidRPr="00EB0B10">
        <w:rPr>
          <w:rFonts w:ascii="Times New Roman Tj" w:hAnsi="Times New Roman Tj"/>
          <w:sz w:val="28"/>
          <w:szCs w:val="28"/>
        </w:rPr>
        <w:t>Накшаи љараёнњои фосфорнокшавии даврї ва гайридаври дар раванди фотосинтез (Верзилин ва диг., 1976).</w:t>
      </w:r>
    </w:p>
    <w:p w:rsidR="00FD4A14" w:rsidRPr="00EB0B10" w:rsidRDefault="00FD4A14" w:rsidP="00EB0B10">
      <w:pPr>
        <w:pStyle w:val="a5"/>
        <w:shd w:val="clear" w:color="auto" w:fill="auto"/>
        <w:spacing w:line="360" w:lineRule="auto"/>
        <w:ind w:right="20" w:firstLine="640"/>
        <w:rPr>
          <w:rFonts w:ascii="Times New Roman Tj" w:hAnsi="Times New Roman Tj"/>
          <w:sz w:val="28"/>
          <w:szCs w:val="28"/>
        </w:rPr>
      </w:pPr>
      <w:r w:rsidRPr="00EB0B10">
        <w:rPr>
          <w:rFonts w:ascii="Times New Roman Tj" w:hAnsi="Times New Roman Tj"/>
          <w:sz w:val="28"/>
          <w:szCs w:val="28"/>
        </w:rPr>
        <w:t>Дар рафти интиќоли электронњо дар чараёни фосфорнокшавии гайридаврй АСФ хосил шуда дар баробари он таљзияшавии об дар зери нури рушной ба амал меояд, ки ин ба људошвии оксигени молекулавї ва барќароршавии НАДФ Н</w:t>
      </w:r>
      <w:r w:rsidRPr="00EB0B10">
        <w:rPr>
          <w:rFonts w:ascii="Times New Roman Tj" w:hAnsi="Times New Roman Tj"/>
          <w:sz w:val="28"/>
          <w:szCs w:val="28"/>
          <w:vertAlign w:val="subscript"/>
        </w:rPr>
        <w:t>2</w:t>
      </w:r>
      <w:r w:rsidRPr="00EB0B10">
        <w:rPr>
          <w:rFonts w:ascii="Times New Roman Tj" w:hAnsi="Times New Roman Tj"/>
          <w:sz w:val="28"/>
          <w:szCs w:val="28"/>
        </w:rPr>
        <w:t xml:space="preserve"> оварда мерасонад. Дар рафти чараёни фосфорнокшавии даврї бошад танхо АСФ хосил мешавад.</w:t>
      </w:r>
    </w:p>
    <w:p w:rsidR="00FD4A14" w:rsidRPr="00EB0B10" w:rsidRDefault="00FD4A14" w:rsidP="00EB0B10">
      <w:pPr>
        <w:pStyle w:val="a5"/>
        <w:shd w:val="clear" w:color="auto" w:fill="auto"/>
        <w:spacing w:line="360" w:lineRule="auto"/>
        <w:ind w:right="20" w:firstLine="640"/>
        <w:rPr>
          <w:rFonts w:ascii="Times New Roman Tj" w:hAnsi="Times New Roman Tj"/>
          <w:sz w:val="28"/>
          <w:szCs w:val="28"/>
        </w:rPr>
      </w:pPr>
      <w:r w:rsidRPr="00EB0B10">
        <w:rPr>
          <w:rFonts w:ascii="Times New Roman Tj" w:hAnsi="Times New Roman Tj"/>
          <w:sz w:val="28"/>
          <w:szCs w:val="28"/>
        </w:rPr>
        <w:t>Куввахои баркароркунанда (АСФ ва НАДФН</w:t>
      </w:r>
      <w:r w:rsidRPr="00EB0B10">
        <w:rPr>
          <w:rFonts w:ascii="Times New Roman Tj" w:hAnsi="Times New Roman Tj"/>
          <w:sz w:val="28"/>
          <w:szCs w:val="28"/>
          <w:vertAlign w:val="subscript"/>
        </w:rPr>
        <w:t>2</w:t>
      </w:r>
      <w:r w:rsidRPr="00EB0B10">
        <w:rPr>
          <w:rFonts w:ascii="Times New Roman Tj" w:hAnsi="Times New Roman Tj"/>
          <w:sz w:val="28"/>
          <w:szCs w:val="28"/>
        </w:rPr>
        <w:t>) дар зинаи рўшноии фотосинтез њосил шуда, дар даври баркароршавї гази карбон (даври Калвин) то ангиштобхо истифода мешаванд.</w:t>
      </w:r>
    </w:p>
    <w:p w:rsidR="00FD4A14" w:rsidRPr="00EB0B10" w:rsidRDefault="00FD4A14" w:rsidP="00EB0B10">
      <w:pPr>
        <w:pStyle w:val="a5"/>
        <w:shd w:val="clear" w:color="auto" w:fill="auto"/>
        <w:spacing w:line="360" w:lineRule="auto"/>
        <w:ind w:right="20" w:firstLine="640"/>
        <w:rPr>
          <w:rFonts w:ascii="Times New Roman Tj" w:hAnsi="Times New Roman Tj"/>
          <w:sz w:val="28"/>
          <w:szCs w:val="28"/>
        </w:rPr>
      </w:pPr>
      <w:r w:rsidRPr="00EB0B10">
        <w:rPr>
          <w:rFonts w:ascii="Times New Roman Tj" w:hAnsi="Times New Roman Tj"/>
          <w:sz w:val="28"/>
          <w:szCs w:val="28"/>
        </w:rPr>
        <w:t>Таассурњои даври торикии фотосинтезро ба се зина људо мекунанд: дар зинаи якум - карбоксилнокшавии аксептор (пайвастшавй СО2 ба хосилшавии гуруњї карбоксилї меорад) ба амал меояд; дар зинаи дуюм - гўруњи карбоксилй ба алдегидй мубаддал мешавад; дар зинаи сеюм - бошад, азнавсозии аксептори СО</w:t>
      </w:r>
      <w:r w:rsidRPr="00EB0B10">
        <w:rPr>
          <w:rFonts w:ascii="Times New Roman Tj" w:hAnsi="Times New Roman Tj"/>
          <w:sz w:val="28"/>
          <w:szCs w:val="28"/>
          <w:vertAlign w:val="subscript"/>
        </w:rPr>
        <w:t>2</w:t>
      </w:r>
      <w:r w:rsidRPr="00EB0B10">
        <w:rPr>
          <w:rFonts w:ascii="Times New Roman Tj" w:hAnsi="Times New Roman Tj"/>
          <w:sz w:val="28"/>
          <w:szCs w:val="28"/>
        </w:rPr>
        <w:t xml:space="preserve">  ба амал меояд. Барои барќароршавии як молекулаи СО</w:t>
      </w:r>
      <w:r w:rsidRPr="00EB0B10">
        <w:rPr>
          <w:rFonts w:ascii="Times New Roman Tj" w:hAnsi="Times New Roman Tj"/>
          <w:sz w:val="28"/>
          <w:szCs w:val="28"/>
          <w:vertAlign w:val="subscript"/>
        </w:rPr>
        <w:t>2</w:t>
      </w:r>
      <w:r w:rsidRPr="00EB0B10">
        <w:rPr>
          <w:rFonts w:ascii="Times New Roman Tj" w:hAnsi="Times New Roman Tj"/>
          <w:sz w:val="28"/>
          <w:szCs w:val="28"/>
        </w:rPr>
        <w:t xml:space="preserve"> то дараљаи ангиштобхо се молекулаи АСФ ва ду молекулаи НАДФ-Н</w:t>
      </w:r>
      <w:r w:rsidRPr="00EB0B10">
        <w:rPr>
          <w:rFonts w:ascii="Times New Roman Tj" w:hAnsi="Times New Roman Tj"/>
          <w:sz w:val="28"/>
          <w:szCs w:val="28"/>
          <w:vertAlign w:val="subscript"/>
        </w:rPr>
        <w:t>2</w:t>
      </w:r>
      <w:r w:rsidRPr="00EB0B10">
        <w:rPr>
          <w:rFonts w:ascii="Times New Roman Tj" w:hAnsi="Times New Roman Tj"/>
          <w:sz w:val="28"/>
          <w:szCs w:val="28"/>
        </w:rPr>
        <w:t xml:space="preserve"> сарф шуда, як молекулаи Н</w:t>
      </w:r>
      <w:r w:rsidRPr="00EB0B10">
        <w:rPr>
          <w:rFonts w:ascii="Times New Roman Tj" w:hAnsi="Times New Roman Tj"/>
          <w:sz w:val="28"/>
          <w:szCs w:val="28"/>
          <w:vertAlign w:val="subscript"/>
        </w:rPr>
        <w:t>2</w:t>
      </w:r>
      <w:r w:rsidRPr="00EB0B10">
        <w:rPr>
          <w:rFonts w:ascii="Times New Roman Tj" w:hAnsi="Times New Roman Tj"/>
          <w:sz w:val="28"/>
          <w:szCs w:val="28"/>
        </w:rPr>
        <w:t>О чудо мешавад.</w:t>
      </w:r>
    </w:p>
    <w:p w:rsidR="00FD4A14" w:rsidRPr="00EB0B10" w:rsidRDefault="00FD4A14" w:rsidP="00EB0B10">
      <w:pPr>
        <w:pStyle w:val="a5"/>
        <w:shd w:val="clear" w:color="auto" w:fill="auto"/>
        <w:spacing w:line="360" w:lineRule="auto"/>
        <w:ind w:right="20" w:firstLine="640"/>
        <w:rPr>
          <w:rFonts w:ascii="Times New Roman Tj" w:hAnsi="Times New Roman Tj"/>
          <w:sz w:val="28"/>
          <w:szCs w:val="28"/>
        </w:rPr>
      </w:pPr>
      <w:r w:rsidRPr="00EB0B10">
        <w:rPr>
          <w:rFonts w:ascii="Times New Roman Tj" w:hAnsi="Times New Roman Tj"/>
          <w:sz w:val="28"/>
          <w:szCs w:val="28"/>
        </w:rPr>
        <w:t xml:space="preserve">Дар чараёни фотосинтез ангиштобхо ва дигар моддањои узвї њосил шуда, баъдтар дар рафти мубодилаи </w:t>
      </w:r>
      <w:r w:rsidRPr="00EB0B10">
        <w:rPr>
          <w:rStyle w:val="95"/>
          <w:rFonts w:ascii="Times New Roman Tj" w:hAnsi="Times New Roman Tj"/>
          <w:sz w:val="28"/>
          <w:szCs w:val="28"/>
        </w:rPr>
        <w:t>м</w:t>
      </w:r>
      <w:r w:rsidRPr="00EB0B10">
        <w:rPr>
          <w:rFonts w:ascii="Times New Roman Tj" w:hAnsi="Times New Roman Tj"/>
          <w:sz w:val="28"/>
          <w:szCs w:val="28"/>
        </w:rPr>
        <w:t>ураккаби моддањо дигар пайвастагињои таркиби организми растани њосил мешавад.</w:t>
      </w:r>
    </w:p>
    <w:p w:rsidR="00FD4A14" w:rsidRPr="00EB0B10" w:rsidRDefault="00FD4A14" w:rsidP="00EB0B10">
      <w:pPr>
        <w:pStyle w:val="a5"/>
        <w:shd w:val="clear" w:color="auto" w:fill="auto"/>
        <w:spacing w:line="360" w:lineRule="auto"/>
        <w:ind w:right="20" w:firstLine="640"/>
        <w:rPr>
          <w:rFonts w:ascii="Times New Roman Tj" w:hAnsi="Times New Roman Tj"/>
          <w:sz w:val="28"/>
          <w:szCs w:val="28"/>
        </w:rPr>
      </w:pPr>
      <w:r w:rsidRPr="00EB0B10">
        <w:rPr>
          <w:rFonts w:ascii="Times New Roman Tj" w:hAnsi="Times New Roman Tj"/>
          <w:sz w:val="28"/>
          <w:szCs w:val="28"/>
        </w:rPr>
        <w:lastRenderedPageBreak/>
        <w:t>Фотосинтез дар руи Замин ягона чараёне мебошад, ки аз моддахои бењадди гайриузвї (гази карбон ва об) бо энсргияи нури рушноии Офтоб ва иштирокихлорофилл  растанихои сабз пайвастагихои мураккаби аз энергия хеле бойро њосил мекунанд. Ин пайвастагихо ќобиляти мубаддалшавихои гуногун дошта, барои дигар организмњои дар биосфера буда омили асосии њаёт мебошад.</w:t>
      </w:r>
    </w:p>
    <w:p w:rsidR="00FD4A14" w:rsidRPr="00EB0B10" w:rsidRDefault="00FD4A14" w:rsidP="00EB0B10">
      <w:pPr>
        <w:pStyle w:val="a5"/>
        <w:shd w:val="clear" w:color="auto" w:fill="auto"/>
        <w:spacing w:line="360" w:lineRule="auto"/>
        <w:ind w:right="20" w:firstLine="640"/>
        <w:rPr>
          <w:rFonts w:ascii="Times New Roman Tj" w:hAnsi="Times New Roman Tj"/>
          <w:sz w:val="28"/>
          <w:szCs w:val="28"/>
        </w:rPr>
      </w:pPr>
      <w:r w:rsidRPr="00EB0B10">
        <w:rPr>
          <w:rFonts w:ascii="Times New Roman Tj" w:hAnsi="Times New Roman Tj"/>
          <w:sz w:val="28"/>
          <w:szCs w:val="28"/>
        </w:rPr>
        <w:t>Оиди ањамияти кайњонй доштани барги сабзи растанињо К.А.Тимирязев гуфтааст: «тамоми моддахои узвии гуногун</w:t>
      </w:r>
    </w:p>
    <w:p w:rsidR="00FD4A14" w:rsidRPr="00EB0B10" w:rsidRDefault="00FD4A14" w:rsidP="00EB0B10">
      <w:pPr>
        <w:keepNext/>
        <w:framePr w:dropCap="drop" w:lines="2" w:wrap="auto" w:vAnchor="text" w:hAnchor="text"/>
        <w:spacing w:after="0" w:line="360" w:lineRule="auto"/>
        <w:jc w:val="both"/>
        <w:rPr>
          <w:rFonts w:ascii="Times New Roman Tj" w:hAnsi="Times New Roman Tj"/>
          <w:sz w:val="28"/>
          <w:szCs w:val="28"/>
        </w:rPr>
      </w:pPr>
    </w:p>
    <w:p w:rsidR="00FD4A14" w:rsidRPr="00EB0B10" w:rsidRDefault="00FD4A14" w:rsidP="00EB0B10">
      <w:pPr>
        <w:pStyle w:val="a5"/>
        <w:shd w:val="clear" w:color="auto" w:fill="auto"/>
        <w:spacing w:line="360" w:lineRule="auto"/>
        <w:ind w:right="20"/>
        <w:rPr>
          <w:rFonts w:ascii="Times New Roman Tj" w:hAnsi="Times New Roman Tj"/>
          <w:sz w:val="28"/>
          <w:szCs w:val="28"/>
        </w:rPr>
      </w:pPr>
      <w:r w:rsidRPr="00EB0B10">
        <w:rPr>
          <w:rFonts w:ascii="Times New Roman Tj" w:hAnsi="Times New Roman Tj"/>
          <w:sz w:val="28"/>
          <w:szCs w:val="28"/>
        </w:rPr>
        <w:t xml:space="preserve"> дар куљое набошанд ва дар куљое во нахўранд  дар растанї, хайвонот ё ки одам хамаи онхо ба воситаи барг гузаштаанд, аз моддахои барг њосилкарда, њосил шудаанд. Берун аз барг, аниктараш берун аз хлорофилл дар табиат ягон лабораторияе вуљуд надорад, ки моддањои узвиро њосил кунад...».</w:t>
      </w:r>
    </w:p>
    <w:p w:rsidR="00FD4A14" w:rsidRPr="00EB0B10" w:rsidRDefault="002B17F0" w:rsidP="002B17F0">
      <w:pPr>
        <w:spacing w:after="0" w:line="360" w:lineRule="auto"/>
        <w:rPr>
          <w:rFonts w:ascii="Times New Roman Tj" w:hAnsi="Times New Roman Tj"/>
          <w:b/>
          <w:sz w:val="28"/>
          <w:szCs w:val="28"/>
        </w:rPr>
      </w:pPr>
      <w:r>
        <w:rPr>
          <w:rFonts w:ascii="Times New Roman Tj" w:hAnsi="Times New Roman Tj"/>
          <w:sz w:val="28"/>
          <w:szCs w:val="28"/>
        </w:rPr>
        <w:t xml:space="preserve">                        </w:t>
      </w:r>
      <w:r w:rsidR="00FD4A14" w:rsidRPr="00EB0B10">
        <w:rPr>
          <w:rFonts w:ascii="Times New Roman Tj" w:hAnsi="Times New Roman Tj"/>
          <w:b/>
          <w:sz w:val="28"/>
          <w:szCs w:val="28"/>
        </w:rPr>
        <w:t>МАВЌЕЪИ  ИНСОН ДАР БИОСФЕРА</w:t>
      </w:r>
    </w:p>
    <w:p w:rsidR="00FD4A14" w:rsidRPr="00EB0B10" w:rsidRDefault="002B17F0" w:rsidP="002B17F0">
      <w:pPr>
        <w:spacing w:after="0" w:line="360" w:lineRule="auto"/>
        <w:rPr>
          <w:rFonts w:ascii="Times New Roman Tj" w:hAnsi="Times New Roman Tj"/>
          <w:b/>
          <w:sz w:val="28"/>
          <w:szCs w:val="28"/>
        </w:rPr>
      </w:pPr>
      <w:r>
        <w:rPr>
          <w:rFonts w:ascii="Times New Roman Tj" w:hAnsi="Times New Roman Tj"/>
          <w:b/>
          <w:sz w:val="28"/>
          <w:szCs w:val="28"/>
        </w:rPr>
        <w:t xml:space="preserve">             5. </w:t>
      </w:r>
      <w:r w:rsidR="00FD4A14" w:rsidRPr="00EB0B10">
        <w:rPr>
          <w:rFonts w:ascii="Times New Roman Tj" w:hAnsi="Times New Roman Tj"/>
          <w:b/>
          <w:sz w:val="28"/>
          <w:szCs w:val="28"/>
        </w:rPr>
        <w:t>Мавќеъи таърихии одам дар биосфера.</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Пайдоиши одам дар рўи замин яке аз воќеъањои бехтарин дар таърихи инкишофи биосфера, ба њисоб меравад. Чунки табиате, ки имрўз моро ињота кардааст, мањз бо фаъолияти одам шаклу шамоили имрузаи худро гирифтааст.</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То имрўз дар рўи Замин љое намондааст, ки дар он љо нишонаи фаъолияти одам мушоњида нашуда бошад (ба ѓайр аз каъри уќёнус). Таъсири одам ба биосфера зиёд шуда, дар оянда боз њам бештар меафзояд.</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Одам њамчун намуди биологї пайдо шуда, то кунун фаъолият дорад. Дар аввал одам њамчун як љузъи организми биогеосеноз ба монаќди дигар организмњо танњо аз як кисми растанињо ва ХаЙвонњо гизо гирифта, ба биосеноз он кадар зарар намерасонд, яъне, дар њамин давра бо биогеосенозњо дар мувозинати муайяне фаъолият мекард.</w:t>
      </w:r>
    </w:p>
    <w:p w:rsidR="00FD4A14" w:rsidRPr="00EB0B10" w:rsidRDefault="00FD4A14" w:rsidP="00EB0B10">
      <w:pPr>
        <w:pStyle w:val="a5"/>
        <w:shd w:val="clear" w:color="auto" w:fill="auto"/>
        <w:spacing w:line="360" w:lineRule="auto"/>
        <w:ind w:right="20"/>
        <w:rPr>
          <w:rFonts w:ascii="Times New Roman Tj" w:hAnsi="Times New Roman Tj"/>
          <w:sz w:val="28"/>
          <w:szCs w:val="28"/>
        </w:rPr>
      </w:pPr>
      <w:r w:rsidRPr="00EB0B10">
        <w:rPr>
          <w:rFonts w:ascii="Times New Roman Tj" w:hAnsi="Times New Roman Tj"/>
          <w:sz w:val="28"/>
          <w:szCs w:val="28"/>
        </w:rPr>
        <w:t>Аз ибтидои пайдоиши худ таъсири одам ба биосфера ба чашм намерасид. Чунки тарзи даст овардани гизои одам аз њайвонхо хеле кам фарк мекард,чунки талаботаш хеле кам буд.</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lastRenderedPageBreak/>
        <w:t>Танњо баъди пайдошавии љамъияти ибтидої љои ќонунњои биологии инкишофи одамро, ќонунњои иљтимої инкишофи љамъиятии инсон танг карда баровард. Лекин то пайдошавии одами њозиразамон - одам тарзи истењсол кардани оташро ёд гирифт. Ин њодиса таъсири одамро ба табиат пурзур кард. Лекин истифодаи оташ дар шикор ва њимояи одам ба таѓйирёбињои барнагардандаи биосфера оварда намерасонд. Оњиста-оњиста бо пайдошавии авлод ва инкишофи љамъиятии одамон суръати баланд инкишофи маданияти моддї ва мадании одамон амалї мешуд. Одам аз чуб, шох ва устухонњои њайвон хона  сохта, пусти онњоро њамчун либос барои пўшонидани тамоми бадани худ истифода мекард. Бо суръат инкишоф ёфтани шикор аз руи тадќиќотњои баъзе олимон ба нобуд шудани баъзе њайвонњо оварда расонд. Аз сабаби он ки ќисми зиёди ањолии давраи палеолит ба шикор машѓул буданд, дар ибтидо фаровонии ѓизо ба зиёд шудани ањолї оварда расонд. Баъдтар бошад, кам шудани захирањои табиї барои шикор ба худи одамон таъсири манфї расонд. Бо мањдуд шудани имкониятњои шикор, одамон маљубр шуданд ба моњидорї, парвариши њайвонот ва зироатчигї машѓул шаванд.</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Дар давоми асрњои мезолит, неолит ва асри миси одам на ин ки ба олами њайвонот, балки ба олами растанињо ва кабатњои хок њам таъсири љидди расонд. Одамон њатто тассаввур карда наметавонистанд, ки нест кардани љангалњо барои васеъ кардани заминњои кишт оќибат ба биёбоншавї оварда мерасонад.</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Бо пешравии љамъият таъсири фаъолияти одам ба биосфера пеш аз њама бо зиёдшавии ахолї ва тараќќиёти техникї вобаста буд. Ањолии рўи Замин дар ибтидои даври солшумории мо 200 млн. одамро ташкил медод, ки соли 2008 саршумори ањолии дунё аз 6,4 млрд. зиёдтар шудааст. Зиёдшавии ањолии рўи Замин пеш аз њама ба муњити атроф таъсир мерасонад. Чунки барои ќонеъ гардонидани талаботњои зиёди худ, одамон бо хона, ѓизо, пушока, энергия ва ѓ. эњтиёљ доранд ва хох нохоњ ба тамоми самтњои биосфера таъсири манфї мерасонанд.</w:t>
      </w:r>
    </w:p>
    <w:p w:rsidR="00FD4A14" w:rsidRPr="00EB0B10" w:rsidRDefault="00FD4A14" w:rsidP="00EB0B10">
      <w:pPr>
        <w:pStyle w:val="a5"/>
        <w:shd w:val="clear" w:color="auto" w:fill="auto"/>
        <w:spacing w:line="360" w:lineRule="auto"/>
        <w:ind w:right="20"/>
        <w:rPr>
          <w:rFonts w:ascii="Times New Roman Tj" w:hAnsi="Times New Roman Tj"/>
          <w:sz w:val="28"/>
          <w:szCs w:val="28"/>
        </w:rPr>
      </w:pPr>
      <w:r w:rsidRPr="00EB0B10">
        <w:rPr>
          <w:rFonts w:ascii="Times New Roman Tj" w:hAnsi="Times New Roman Tj"/>
          <w:sz w:val="28"/>
          <w:szCs w:val="28"/>
        </w:rPr>
        <w:lastRenderedPageBreak/>
        <w:t>Њозир фаъолияти одам ба он оварда расонидааст, ки дар рўи замин як ќатор њайвонњо, њашаротњо ва растанињо нест шуданд, ё ки дар арафаи нестшавианд. Мисол, дар рўи замин аллакай Паланги форсї нест шудааст ва бузи куњии Марко-Поло бошад, бо сураъти баланд кам шуда истодааст. Растанињои ѓизої ба монанди чуќрї, торон, гулњои аввали бањорї (гули сиёвуш ва .) хеле кам шудаанд. Сарфакорона истифода набурдани захирањои табиии биосфера оби нушокї, газ, нафт, ангиштсанг, металњо ба кам шудани захираи онњо оварда расонд. Дар рафти коркарди захирањои табии кисми зиёди онњо њавои атмосфера ва обњои нушокиро олуда мекунанд, ки ин ба окибатњои экологии фољиаовар меорад.</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Зиёд кардани майдони кишти зироатњои хољагии халќ, сарфи зиёди истењсоли моддањои маъданї, сарфи зиёди обро талаб мекунад. Васеъ шудани майдонњои кишт ба он оварда расонд, ки љоришавии дарёњо ба бањрњо кам шуд (мисол, бањри Арал), сарфи зиёди нурињои маъданї ва обёрии нодурусти заминњо бошад, ба фарсоиши обї овард.</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 xml:space="preserve"> Аз ибтидои даврањои таърихии солшумории мо одам пеш аз њама ба бисофера ба воситаи биогеосенозњои табииро иваз кардани майдонњои агробиосенозњои зироатї таъсири чиддї мерасонд. Аллакай кишти майдонњои зироатњои асосии хољагии ќишлоќ аз 10 млн. км</w:t>
      </w:r>
      <w:r w:rsidRPr="00EB0B10">
        <w:rPr>
          <w:rFonts w:ascii="Times New Roman Tj" w:hAnsi="Times New Roman Tj"/>
          <w:sz w:val="28"/>
          <w:szCs w:val="28"/>
          <w:vertAlign w:val="superscript"/>
        </w:rPr>
        <w:t>2</w:t>
      </w:r>
      <w:r w:rsidRPr="00EB0B10">
        <w:rPr>
          <w:rFonts w:ascii="Times New Roman Tj" w:hAnsi="Times New Roman Tj"/>
          <w:sz w:val="28"/>
          <w:szCs w:val="28"/>
        </w:rPr>
        <w:t xml:space="preserve"> зиёдтар шудаанд. Дигар кардани биогеосенозњона ин, ки њосилнокии биологиро таѓйир медињад, балки ба таѓйир додани њавои назди замин, хок њам таъсир мерасонанд. Дигар кардани бигеосенозњои табиї, инчунин ба гардиши моддањои зиндаи биосфера таъсири манфї мерасонад, чунки одам миќдори зиёди биомассаро аз гардиши биосфера бозгашт гирифта, истеъмол мекунад.</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Фаъолияти одам ба ќабати хокии Замин таъсири манфї мерасонад. Оќибати зиёд чаронидани рамањо, шудгор кардан ба вайроншавии ќабати њосилхезии хок, таркиби хок, кам шудани моддањои ѓизої, таѓйир ёфтани намнокї ва фарсоиши хок оварда расонд.</w:t>
      </w:r>
    </w:p>
    <w:p w:rsidR="00FD4A14" w:rsidRPr="00EB0B10" w:rsidRDefault="00FD4A14" w:rsidP="00EB0B10">
      <w:pPr>
        <w:pStyle w:val="a5"/>
        <w:shd w:val="clear" w:color="auto" w:fill="auto"/>
        <w:spacing w:line="360" w:lineRule="auto"/>
        <w:ind w:right="20"/>
        <w:rPr>
          <w:rFonts w:ascii="Times New Roman Tj" w:hAnsi="Times New Roman Tj"/>
          <w:sz w:val="28"/>
          <w:szCs w:val="28"/>
        </w:rPr>
      </w:pPr>
      <w:r w:rsidRPr="00EB0B10">
        <w:rPr>
          <w:rFonts w:ascii="Times New Roman Tj" w:hAnsi="Times New Roman Tj"/>
          <w:sz w:val="28"/>
          <w:szCs w:val="28"/>
        </w:rPr>
        <w:t xml:space="preserve">Фаъолияти одам ба он оварда расонд, ки дар баъзе љойњо тамоми биогеосенозњои табиї пурра дигар шуданд. Фаъолияти одам яке аз </w:t>
      </w:r>
      <w:r w:rsidRPr="00EB0B10">
        <w:rPr>
          <w:rFonts w:ascii="Times New Roman Tj" w:hAnsi="Times New Roman Tj"/>
          <w:sz w:val="28"/>
          <w:szCs w:val="28"/>
        </w:rPr>
        <w:lastRenderedPageBreak/>
        <w:t>ќуввањои асосии интиќоли элементњои кимиёвї дар рўи Замин гаштааст. Зиёд истифода кардани захирањои табиї ба биосфера таъсири манфї мерасонад. Агар дар давоми солњои аз 1900 то 1950-ум хаљми истењсоли захирањои табиї 3-4 маротиба зиёд шуда бошад, соли 2000-ум њаљми онњо назар ба соли 1950-ум 13 маротиба зиёд шудаанд.</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Фаъолияти одам ба ќабати хокии Замин таъсири манфї мерасонад. Оќибати зиёд чаронидани рамањо, шудгор кардан ба вайроншавии ќабати њосилхезии хок, таркиби хок, кам шудани моддањои ѓизої, таѓйир ёфтани намнокї ва фарсоиши хок оварда расонд.</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Фаъолияти одам ба он оварда расонд, ки дар баъзе љойњо тамоми биогеосенозњои табиї пурра дигар шуданд. Фаъолияти одам яке аз ќуввањои асосии интиќоли элементњои кимиёвї дар рўи Замин гаштааст. Зиёд истифода кардани захирањои табиї ба биосфера таъсири манфї мерасонад. Агар дар давоми солњои аз 1900 то 1950-ум хаљми истењсоли захирањои табиї 3-4 маротиба зиёд шуда бошад, соли 2000-ум њаљми онњо назар ба соли 1950-ум 13 маротиба зиёд шудаанд.</w:t>
      </w:r>
    </w:p>
    <w:p w:rsidR="00FD4A14" w:rsidRPr="00EB0B10" w:rsidRDefault="00FD4A14" w:rsidP="00EB0B10">
      <w:pPr>
        <w:pStyle w:val="a5"/>
        <w:shd w:val="clear" w:color="auto" w:fill="auto"/>
        <w:spacing w:line="360" w:lineRule="auto"/>
        <w:ind w:right="20"/>
        <w:rPr>
          <w:rFonts w:ascii="Times New Roman Tj" w:hAnsi="Times New Roman Tj"/>
          <w:sz w:val="28"/>
          <w:szCs w:val="28"/>
        </w:rPr>
      </w:pP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Фаъолияти одам ба биосфера зарар мерасонад, ки ин зарар ба худи одам аст. Дар шахрњои саноатї дар 1 см</w:t>
      </w:r>
      <w:r w:rsidRPr="00EB0B10">
        <w:rPr>
          <w:rFonts w:ascii="Times New Roman Tj" w:hAnsi="Times New Roman Tj"/>
          <w:sz w:val="28"/>
          <w:szCs w:val="28"/>
          <w:vertAlign w:val="superscript"/>
        </w:rPr>
        <w:t xml:space="preserve">3 </w:t>
      </w:r>
      <w:r w:rsidRPr="00EB0B10">
        <w:rPr>
          <w:rFonts w:ascii="Times New Roman Tj" w:hAnsi="Times New Roman Tj"/>
          <w:sz w:val="28"/>
          <w:szCs w:val="28"/>
        </w:rPr>
        <w:t xml:space="preserve">њаво якчанд миллион заррачањои хурд ва калон (андозаашон 0,1 мкм ва аз ин хам хурдтар) мушоњида мешаванд. Одам дар як шабонарўз </w:t>
      </w:r>
      <w:smartTag w:uri="urn:schemas-microsoft-com:office:smarttags" w:element="metricconverter">
        <w:smartTagPr>
          <w:attr w:name="ProductID" w:val="25 кг"/>
        </w:smartTagPr>
        <w:r w:rsidRPr="00EB0B10">
          <w:rPr>
            <w:rFonts w:ascii="Times New Roman Tj" w:hAnsi="Times New Roman Tj"/>
            <w:sz w:val="28"/>
            <w:szCs w:val="28"/>
          </w:rPr>
          <w:t>25 кг</w:t>
        </w:r>
      </w:smartTag>
      <w:r w:rsidRPr="00EB0B10">
        <w:rPr>
          <w:rFonts w:ascii="Times New Roman Tj" w:hAnsi="Times New Roman Tj"/>
          <w:sz w:val="28"/>
          <w:szCs w:val="28"/>
        </w:rPr>
        <w:t xml:space="preserve"> њаворо фурў мебарад. Дар рафт њаёт ба организми ў миќдори зиёди њавои зањролуд дохил мешавад.</w:t>
      </w:r>
    </w:p>
    <w:p w:rsidR="00FD4A14" w:rsidRPr="00EB0B10" w:rsidRDefault="002B17F0" w:rsidP="00EB0B10">
      <w:pPr>
        <w:pStyle w:val="a5"/>
        <w:shd w:val="clear" w:color="auto" w:fill="auto"/>
        <w:spacing w:line="360" w:lineRule="auto"/>
        <w:ind w:right="20"/>
        <w:jc w:val="center"/>
        <w:rPr>
          <w:rFonts w:ascii="Times New Roman Tj" w:hAnsi="Times New Roman Tj"/>
          <w:bCs/>
          <w:sz w:val="28"/>
          <w:szCs w:val="28"/>
        </w:rPr>
      </w:pPr>
      <w:r>
        <w:rPr>
          <w:rFonts w:ascii="Times New Roman Tj" w:hAnsi="Times New Roman Tj"/>
          <w:b/>
          <w:bCs/>
          <w:sz w:val="28"/>
          <w:szCs w:val="28"/>
        </w:rPr>
        <w:t xml:space="preserve">                                                                                                                       </w:t>
      </w:r>
      <w:r w:rsidR="00615E15">
        <w:rPr>
          <w:rFonts w:ascii="Times New Roman Tj" w:hAnsi="Times New Roman Tj"/>
          <w:b/>
          <w:bCs/>
          <w:sz w:val="28"/>
          <w:szCs w:val="28"/>
        </w:rPr>
        <w:t xml:space="preserve">                  </w:t>
      </w:r>
      <w:r w:rsidR="00FD4A14" w:rsidRPr="00EB0B10">
        <w:rPr>
          <w:rFonts w:ascii="Times New Roman Tj" w:hAnsi="Times New Roman Tj"/>
          <w:b/>
          <w:bCs/>
          <w:sz w:val="28"/>
          <w:szCs w:val="28"/>
        </w:rPr>
        <w:t>Хулоса</w:t>
      </w:r>
    </w:p>
    <w:p w:rsidR="00FD4A14" w:rsidRPr="00EB0B10" w:rsidRDefault="00FD4A14" w:rsidP="00EB0B10">
      <w:pPr>
        <w:pStyle w:val="a5"/>
        <w:shd w:val="clear" w:color="auto" w:fill="auto"/>
        <w:spacing w:line="360" w:lineRule="auto"/>
        <w:ind w:right="20"/>
        <w:rPr>
          <w:rFonts w:ascii="Times New Roman Tj" w:hAnsi="Times New Roman Tj"/>
          <w:sz w:val="28"/>
          <w:szCs w:val="28"/>
        </w:rPr>
      </w:pPr>
      <w:r w:rsidRPr="00EB0B10">
        <w:rPr>
          <w:rFonts w:ascii="Calibri" w:hAnsi="Calibri"/>
          <w:sz w:val="28"/>
          <w:szCs w:val="28"/>
        </w:rPr>
        <w:tab/>
      </w:r>
      <w:r w:rsidRPr="00EB0B10">
        <w:rPr>
          <w:rFonts w:ascii="Times New Roman Tj" w:hAnsi="Times New Roman Tj"/>
          <w:sz w:val="28"/>
          <w:szCs w:val="28"/>
        </w:rPr>
        <w:t>Ќувваи яроќњои њозиразамон кобилияти вайрон кардани майдонњои зиёди системањои экологии табиїва сунъиро доранд. Дар рафти мољароњои харбї механизмњои идоракунандаи биосфера вайрон мешаванд. Ба аќидаи як ќатор олимони соњаи биология ва тиб мољароњои ядрої ба фољиањои глобалии биосферавї ва нобудшавии ќисми зиёди ањолии сайёраи Замин меоранд</w:t>
      </w:r>
      <w:r w:rsidRPr="00EB0B10">
        <w:rPr>
          <w:rFonts w:ascii="Calibri" w:hAnsi="Calibri"/>
          <w:sz w:val="28"/>
          <w:szCs w:val="28"/>
        </w:rPr>
        <w:t>.</w:t>
      </w:r>
      <w:r w:rsidRPr="00EB0B10">
        <w:rPr>
          <w:rFonts w:ascii="Times New Roman Tj" w:hAnsi="Times New Roman Tj"/>
          <w:sz w:val="28"/>
          <w:szCs w:val="28"/>
        </w:rPr>
        <w:t xml:space="preserve"> Мутахассисони њарбии амрикої муайян кардаанд, ки истифодаи яроќи ядроии ќувватнокиаш 5000 Мт ба зимистони ядрої муътадил </w:t>
      </w:r>
      <w:r w:rsidRPr="00EB0B10">
        <w:rPr>
          <w:rFonts w:ascii="Times New Roman Tj" w:hAnsi="Times New Roman Tj"/>
          <w:sz w:val="28"/>
          <w:szCs w:val="28"/>
        </w:rPr>
        <w:lastRenderedPageBreak/>
        <w:t>меорад. Албатта, то охир рафтор, таѓйирёбии физиолога ва мутобиќшавии растанињо, њайвонњо ва одамон дар њолати окибатњи истифодаи яроќи ядрої хуб омўхта нашудааст.</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Мољароњои њарбї на фаќат ба захирањои табиї ва муњити зист, балки ба муносибатњои љамъиятї ва шахсиятии одамон таъсир мерасонад. Муайян карда шудааст, ки имрўз дар истењсолоти њарбї 50 млн. одам кор мекунад.</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Россия дар љанги якуми љахонї 14 млн. нафар одамро ба артиши амалкунандаи худ даъват карда буд, ки аз ин миќдор танњо 1%-аш бељароњат баргашт. Соли 1941- 1942-юм ба аќибгоњ 25 млн. ањолии минтаќањои хавфнокро кучониданд. Аз рўи баъзе сарчашмањо дар љанги дуюми љањонї зиёда аз 100 млн. одам талаф ёфта, триллионњо доллар зарари иќтисодї расид ва то имрўз зарари экологиро њељ кас то охир тахлил накардааст. Соли 1971 аз Покистон 10 млн. гуреза ба Њиндустон фирор карданд.</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Мутахассисони соњаи руњшиносї муайян карданд, ки дар муњорибањо њолати руњии сарбозон вайрон шуда, фаъолияти фикронии онњо суст мешавад, хотираи онњо гум шуда, ба зиёдшавии беморињои руњї меорад.</w:t>
      </w:r>
    </w:p>
    <w:p w:rsidR="00FD4A14" w:rsidRPr="00EB0B10" w:rsidRDefault="00FD4A14" w:rsidP="00615E15">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 xml:space="preserve">Гуруснагї натанњо ба шањрвандон зарари љонї хоњад расонд, балки ба армияи амалкунанда њам таъсири љиддї мерасонад. Аз 330 њазор олмонињои асир афтодаи назди Сталинград, 146 њазорашон аз гуруснагї </w:t>
      </w:r>
      <w:r w:rsidR="00615E15">
        <w:rPr>
          <w:rFonts w:ascii="Times New Roman Tj" w:hAnsi="Times New Roman Tj"/>
          <w:sz w:val="28"/>
          <w:szCs w:val="28"/>
        </w:rPr>
        <w:t xml:space="preserve">нобуд шуда буданд. </w:t>
      </w:r>
      <w:r w:rsidRPr="00EB0B10">
        <w:rPr>
          <w:rFonts w:ascii="Times New Roman Tj" w:hAnsi="Times New Roman Tj"/>
          <w:sz w:val="28"/>
          <w:szCs w:val="28"/>
        </w:rPr>
        <w:t>Барои пешгирї кардани биосфера аз вайроншави дар арсаи байналхалкї як ќатор чорабинињо андешида мешаванд.</w:t>
      </w:r>
    </w:p>
    <w:p w:rsidR="00FD4A14" w:rsidRPr="00EB0B10" w:rsidRDefault="00FD4A14" w:rsidP="00EB0B10">
      <w:pPr>
        <w:pStyle w:val="a5"/>
        <w:shd w:val="clear" w:color="auto" w:fill="auto"/>
        <w:spacing w:line="360" w:lineRule="auto"/>
        <w:ind w:right="20"/>
        <w:rPr>
          <w:rFonts w:ascii="Times New Roman Tj" w:hAnsi="Times New Roman Tj"/>
          <w:sz w:val="28"/>
          <w:szCs w:val="28"/>
        </w:rPr>
      </w:pPr>
      <w:r w:rsidRPr="00EB0B10">
        <w:rPr>
          <w:rFonts w:ascii="Times New Roman Tj" w:hAnsi="Times New Roman Tj"/>
          <w:sz w:val="28"/>
          <w:szCs w:val="28"/>
        </w:rPr>
        <w:t>Аз соли 1970-ум сар карда, дар назди ЮНЕСКО барномаи «Одам ва биосфера» амал мекунад. Дар назди ООН (СММ) бошад, барнома оид ба омўзиши муњити зист (ЮНЕП) амал мекунад, ки эњтимолияти оќибатњои муњорибањои  њарбиро ба муњити зист ва захирањои табииро омўзиши худ кдрор додааст.</w:t>
      </w:r>
    </w:p>
    <w:p w:rsidR="00FD4A14" w:rsidRPr="00EB0B10" w:rsidRDefault="00FD4A14" w:rsidP="00EB0B10">
      <w:pPr>
        <w:pStyle w:val="a5"/>
        <w:shd w:val="clear" w:color="auto" w:fill="auto"/>
        <w:spacing w:line="360" w:lineRule="auto"/>
        <w:ind w:right="20" w:firstLine="708"/>
        <w:rPr>
          <w:rFonts w:ascii="Times New Roman Tj" w:hAnsi="Times New Roman Tj"/>
          <w:sz w:val="28"/>
          <w:szCs w:val="28"/>
        </w:rPr>
      </w:pPr>
      <w:r w:rsidRPr="00EB0B10">
        <w:rPr>
          <w:rFonts w:ascii="Times New Roman Tj" w:hAnsi="Times New Roman Tj"/>
          <w:sz w:val="28"/>
          <w:szCs w:val="28"/>
        </w:rPr>
        <w:t xml:space="preserve">Дониш ва таљрибаи олимони љањон моро водор месозад, ки ба сиёсатмадорон роњњои ба њаёти осоиштаи бе яроќи ядрої гузаштанро нишон дињем ва бо њамин инсониятро аз мољароњои њарбии сайёравї нигоњ </w:t>
      </w:r>
      <w:r w:rsidRPr="00EB0B10">
        <w:rPr>
          <w:rFonts w:ascii="Times New Roman Tj" w:hAnsi="Times New Roman Tj"/>
          <w:sz w:val="28"/>
          <w:szCs w:val="28"/>
        </w:rPr>
        <w:lastRenderedPageBreak/>
        <w:t>дорем. Аммо ин ба мо муяссар мешавад ё не, пешгуї кардан хеле мушкил аст.</w:t>
      </w:r>
    </w:p>
    <w:p w:rsidR="00FD4A14" w:rsidRPr="00EB0B10" w:rsidRDefault="00FD4A14" w:rsidP="00EB0B10">
      <w:pPr>
        <w:pStyle w:val="70"/>
        <w:shd w:val="clear" w:color="auto" w:fill="auto"/>
        <w:spacing w:before="0" w:after="0" w:line="360" w:lineRule="auto"/>
        <w:ind w:right="20"/>
        <w:rPr>
          <w:rFonts w:ascii="Times New Roman Tj" w:hAnsi="Times New Roman Tj"/>
          <w:sz w:val="28"/>
          <w:szCs w:val="28"/>
        </w:rPr>
      </w:pPr>
      <w:r w:rsidRPr="00EB0B10">
        <w:rPr>
          <w:rFonts w:ascii="Times New Roman Tj" w:hAnsi="Times New Roman Tj"/>
          <w:sz w:val="28"/>
          <w:szCs w:val="28"/>
        </w:rPr>
        <w:t>«Одам олитарин организми зиндаи табиат ба шумор меравад, лекин то њол у арзишии худ ва арзиши хонаи худ, ки онро биосфера меноманд, дарк накардааст»</w:t>
      </w:r>
    </w:p>
    <w:p w:rsidR="00FD4A14" w:rsidRPr="00EB0B10" w:rsidRDefault="00081E89" w:rsidP="00EB0B10">
      <w:pPr>
        <w:pStyle w:val="70"/>
        <w:shd w:val="clear" w:color="auto" w:fill="auto"/>
        <w:spacing w:before="0" w:after="0" w:line="360" w:lineRule="auto"/>
        <w:rPr>
          <w:rFonts w:ascii="Times New Roman Tj" w:hAnsi="Times New Roman Tj"/>
          <w:sz w:val="28"/>
          <w:szCs w:val="28"/>
        </w:rPr>
      </w:pPr>
      <w:r w:rsidRPr="00EB0B10">
        <w:rPr>
          <w:rFonts w:ascii="Times New Roman Tj" w:hAnsi="Times New Roman Tj"/>
          <w:sz w:val="28"/>
          <w:szCs w:val="28"/>
        </w:rPr>
        <w:t xml:space="preserve"> </w:t>
      </w:r>
    </w:p>
    <w:p w:rsidR="00FD4A14" w:rsidRPr="00EB0B10" w:rsidRDefault="00FD4A14" w:rsidP="00EB0B10">
      <w:pPr>
        <w:pStyle w:val="70"/>
        <w:shd w:val="clear" w:color="auto" w:fill="auto"/>
        <w:spacing w:before="0" w:after="0" w:line="360" w:lineRule="auto"/>
        <w:rPr>
          <w:rFonts w:ascii="Times New Roman Tj" w:hAnsi="Times New Roman Tj"/>
          <w:sz w:val="28"/>
          <w:szCs w:val="28"/>
        </w:rPr>
      </w:pPr>
    </w:p>
    <w:p w:rsidR="00FD4A14" w:rsidRPr="00EB0B10" w:rsidRDefault="00FD4A14" w:rsidP="00EB0B10">
      <w:pPr>
        <w:pStyle w:val="1210"/>
        <w:spacing w:before="0" w:after="0" w:line="360" w:lineRule="auto"/>
        <w:ind w:right="340"/>
        <w:jc w:val="center"/>
        <w:rPr>
          <w:rFonts w:ascii="Times New Roman Tj" w:hAnsi="Times New Roman Tj"/>
          <w:sz w:val="28"/>
          <w:szCs w:val="28"/>
        </w:rPr>
      </w:pPr>
      <w:bookmarkStart w:id="1" w:name="bookmark22"/>
      <w:r w:rsidRPr="00EB0B10">
        <w:rPr>
          <w:rStyle w:val="1220"/>
          <w:rFonts w:ascii="Times New Roman Tj" w:hAnsi="Times New Roman Tj"/>
          <w:sz w:val="28"/>
          <w:szCs w:val="28"/>
        </w:rPr>
        <w:t>РУЙХАТИ АДАБИЁТ</w:t>
      </w:r>
      <w:bookmarkEnd w:id="1"/>
      <w:r w:rsidRPr="00EB0B10">
        <w:rPr>
          <w:rStyle w:val="1220"/>
          <w:rFonts w:ascii="Times New Roman Tj" w:hAnsi="Times New Roman Tj"/>
          <w:sz w:val="28"/>
          <w:szCs w:val="28"/>
        </w:rPr>
        <w:t>ЊО</w:t>
      </w:r>
    </w:p>
    <w:p w:rsidR="00FD4A14" w:rsidRPr="00EB0B10" w:rsidRDefault="00FD4A14" w:rsidP="00EB0B10">
      <w:pPr>
        <w:pStyle w:val="a5"/>
        <w:shd w:val="clear" w:color="auto" w:fill="auto"/>
        <w:tabs>
          <w:tab w:val="left" w:pos="357"/>
        </w:tabs>
        <w:spacing w:line="360" w:lineRule="auto"/>
        <w:ind w:left="-185" w:right="340"/>
        <w:outlineLvl w:val="0"/>
        <w:rPr>
          <w:rFonts w:ascii="Times New Roman Tj" w:hAnsi="Times New Roman Tj"/>
          <w:sz w:val="28"/>
          <w:szCs w:val="28"/>
        </w:rPr>
      </w:pPr>
      <w:r w:rsidRPr="00EB0B10">
        <w:rPr>
          <w:rFonts w:ascii="Times New Roman Tj" w:hAnsi="Times New Roman Tj"/>
          <w:sz w:val="28"/>
          <w:szCs w:val="28"/>
        </w:rPr>
        <w:t xml:space="preserve">    1. Богдановский К. А. Химическая экология. М. 1994,237с.</w:t>
      </w:r>
    </w:p>
    <w:p w:rsidR="00FD4A14" w:rsidRPr="00EB0B10" w:rsidRDefault="00FD4A14" w:rsidP="00EB0B10">
      <w:pPr>
        <w:pStyle w:val="a5"/>
        <w:numPr>
          <w:ilvl w:val="0"/>
          <w:numId w:val="12"/>
        </w:numPr>
        <w:shd w:val="clear" w:color="auto" w:fill="auto"/>
        <w:tabs>
          <w:tab w:val="left" w:pos="578"/>
        </w:tabs>
        <w:spacing w:line="360" w:lineRule="auto"/>
        <w:ind w:right="340" w:hanging="1240"/>
        <w:outlineLvl w:val="0"/>
        <w:rPr>
          <w:rFonts w:ascii="Times New Roman Tj" w:hAnsi="Times New Roman Tj"/>
          <w:sz w:val="28"/>
          <w:szCs w:val="28"/>
        </w:rPr>
      </w:pPr>
      <w:r w:rsidRPr="00EB0B10">
        <w:rPr>
          <w:rFonts w:ascii="Times New Roman Tj" w:hAnsi="Times New Roman Tj"/>
          <w:sz w:val="28"/>
          <w:szCs w:val="28"/>
        </w:rPr>
        <w:t>Будыко М.И. Климат и жизнь. Л., 1971.</w:t>
      </w:r>
    </w:p>
    <w:p w:rsidR="00FD4A14" w:rsidRPr="00EB0B10" w:rsidRDefault="00FD4A14" w:rsidP="00EB0B10">
      <w:pPr>
        <w:pStyle w:val="a5"/>
        <w:numPr>
          <w:ilvl w:val="0"/>
          <w:numId w:val="12"/>
        </w:numPr>
        <w:shd w:val="clear" w:color="auto" w:fill="auto"/>
        <w:tabs>
          <w:tab w:val="left" w:pos="578"/>
        </w:tabs>
        <w:spacing w:line="360" w:lineRule="auto"/>
        <w:ind w:right="340" w:hanging="1240"/>
        <w:outlineLvl w:val="0"/>
        <w:rPr>
          <w:rFonts w:ascii="Times New Roman Tj" w:hAnsi="Times New Roman Tj"/>
          <w:sz w:val="28"/>
          <w:szCs w:val="28"/>
        </w:rPr>
      </w:pPr>
      <w:r w:rsidRPr="00EB0B10">
        <w:rPr>
          <w:rFonts w:ascii="Times New Roman Tj" w:hAnsi="Times New Roman Tj"/>
          <w:sz w:val="28"/>
          <w:szCs w:val="28"/>
        </w:rPr>
        <w:t>Будыко М.И. Глобальная экология. М., 1977.</w:t>
      </w:r>
    </w:p>
    <w:p w:rsidR="00FD4A14" w:rsidRPr="00EB0B10" w:rsidRDefault="00FD4A14" w:rsidP="00EB0B10">
      <w:pPr>
        <w:pStyle w:val="a5"/>
        <w:numPr>
          <w:ilvl w:val="0"/>
          <w:numId w:val="12"/>
        </w:numPr>
        <w:shd w:val="clear" w:color="auto" w:fill="auto"/>
        <w:tabs>
          <w:tab w:val="left" w:pos="578"/>
        </w:tabs>
        <w:spacing w:line="360" w:lineRule="auto"/>
        <w:ind w:right="340" w:hanging="1240"/>
        <w:outlineLvl w:val="0"/>
        <w:rPr>
          <w:rFonts w:ascii="Times New Roman Tj" w:hAnsi="Times New Roman Tj"/>
          <w:sz w:val="28"/>
          <w:szCs w:val="28"/>
        </w:rPr>
      </w:pPr>
      <w:r w:rsidRPr="00EB0B10">
        <w:rPr>
          <w:rFonts w:ascii="Times New Roman Tj" w:hAnsi="Times New Roman Tj"/>
          <w:sz w:val="28"/>
          <w:szCs w:val="28"/>
        </w:rPr>
        <w:t>Будыко М.И. Глобально-катастрофические катастро</w:t>
      </w:r>
      <w:r w:rsidRPr="00EB0B10">
        <w:rPr>
          <w:rFonts w:ascii="Times New Roman Tj" w:hAnsi="Times New Roman Tj"/>
          <w:sz w:val="28"/>
          <w:szCs w:val="28"/>
        </w:rPr>
        <w:softHyphen/>
        <w:t>фы. М., 1986.</w:t>
      </w:r>
    </w:p>
    <w:p w:rsidR="00FD4A14" w:rsidRPr="00EB0B10" w:rsidRDefault="00FD4A14" w:rsidP="00EB0B10">
      <w:pPr>
        <w:pStyle w:val="a5"/>
        <w:numPr>
          <w:ilvl w:val="0"/>
          <w:numId w:val="12"/>
        </w:numPr>
        <w:shd w:val="clear" w:color="auto" w:fill="auto"/>
        <w:tabs>
          <w:tab w:val="left" w:pos="578"/>
        </w:tabs>
        <w:spacing w:line="360" w:lineRule="auto"/>
        <w:ind w:right="340" w:hanging="1240"/>
        <w:outlineLvl w:val="0"/>
        <w:rPr>
          <w:rFonts w:ascii="Times New Roman Tj" w:hAnsi="Times New Roman Tj"/>
          <w:sz w:val="28"/>
          <w:szCs w:val="28"/>
        </w:rPr>
      </w:pPr>
      <w:r w:rsidRPr="00EB0B10">
        <w:rPr>
          <w:rFonts w:ascii="Times New Roman Tj" w:hAnsi="Times New Roman Tj"/>
          <w:sz w:val="28"/>
          <w:szCs w:val="28"/>
        </w:rPr>
        <w:t>Давлатов А.С. Асосйои экология. Душанбе,2005.</w:t>
      </w:r>
    </w:p>
    <w:p w:rsidR="00FD4A14" w:rsidRPr="00EB0B10" w:rsidRDefault="00FD4A14" w:rsidP="00EB0B10">
      <w:pPr>
        <w:pStyle w:val="a5"/>
        <w:numPr>
          <w:ilvl w:val="0"/>
          <w:numId w:val="12"/>
        </w:numPr>
        <w:shd w:val="clear" w:color="auto" w:fill="auto"/>
        <w:tabs>
          <w:tab w:val="left" w:pos="578"/>
        </w:tabs>
        <w:spacing w:line="360" w:lineRule="auto"/>
        <w:ind w:right="340" w:hanging="1240"/>
        <w:outlineLvl w:val="0"/>
        <w:rPr>
          <w:rFonts w:ascii="Times New Roman Tj" w:hAnsi="Times New Roman Tj"/>
          <w:sz w:val="28"/>
          <w:szCs w:val="28"/>
        </w:rPr>
      </w:pPr>
      <w:r w:rsidRPr="00EB0B10">
        <w:rPr>
          <w:rFonts w:ascii="Times New Roman Tj" w:hAnsi="Times New Roman Tj"/>
          <w:sz w:val="28"/>
          <w:szCs w:val="28"/>
        </w:rPr>
        <w:t>Денисов В.И. и др. Экология. М., 2002</w:t>
      </w:r>
    </w:p>
    <w:p w:rsidR="00FD4A14" w:rsidRPr="00EB0B10" w:rsidRDefault="00FD4A14" w:rsidP="00EB0B10">
      <w:pPr>
        <w:pStyle w:val="a5"/>
        <w:numPr>
          <w:ilvl w:val="0"/>
          <w:numId w:val="12"/>
        </w:numPr>
        <w:shd w:val="clear" w:color="auto" w:fill="auto"/>
        <w:tabs>
          <w:tab w:val="left" w:pos="578"/>
        </w:tabs>
        <w:spacing w:line="360" w:lineRule="auto"/>
        <w:ind w:right="340" w:hanging="1240"/>
        <w:outlineLvl w:val="0"/>
        <w:rPr>
          <w:rFonts w:ascii="Times New Roman Tj" w:hAnsi="Times New Roman Tj"/>
          <w:sz w:val="28"/>
          <w:szCs w:val="28"/>
        </w:rPr>
      </w:pPr>
      <w:r w:rsidRPr="00EB0B10">
        <w:rPr>
          <w:rFonts w:ascii="Times New Roman Tj" w:hAnsi="Times New Roman Tj"/>
          <w:sz w:val="28"/>
          <w:szCs w:val="28"/>
        </w:rPr>
        <w:t>Израэль К.А. и др. Берегите биосферу. М., 1987.</w:t>
      </w:r>
    </w:p>
    <w:p w:rsidR="00FD4A14" w:rsidRPr="00EB0B10" w:rsidRDefault="00FD4A14" w:rsidP="00EB0B10">
      <w:pPr>
        <w:pStyle w:val="a5"/>
        <w:numPr>
          <w:ilvl w:val="0"/>
          <w:numId w:val="12"/>
        </w:numPr>
        <w:shd w:val="clear" w:color="auto" w:fill="auto"/>
        <w:tabs>
          <w:tab w:val="left" w:pos="578"/>
        </w:tabs>
        <w:spacing w:line="360" w:lineRule="auto"/>
        <w:ind w:right="340" w:hanging="1240"/>
        <w:outlineLvl w:val="0"/>
        <w:rPr>
          <w:rFonts w:ascii="Times New Roman Tj" w:hAnsi="Times New Roman Tj"/>
          <w:sz w:val="28"/>
          <w:szCs w:val="28"/>
        </w:rPr>
      </w:pPr>
      <w:r w:rsidRPr="00EB0B10">
        <w:rPr>
          <w:rFonts w:ascii="Times New Roman Tj" w:hAnsi="Times New Roman Tj"/>
          <w:sz w:val="28"/>
          <w:szCs w:val="28"/>
        </w:rPr>
        <w:t>Кароль И.Л. Озонный слой Земли и человек. С.</w:t>
      </w:r>
      <w:r w:rsidRPr="00EB0B10">
        <w:rPr>
          <w:rFonts w:ascii="Times New Roman Tj" w:hAnsi="Times New Roman Tj"/>
          <w:sz w:val="28"/>
          <w:szCs w:val="28"/>
        </w:rPr>
        <w:softHyphen/>
        <w:t>Петербург. 1992.</w:t>
      </w:r>
    </w:p>
    <w:p w:rsidR="00FD4A14" w:rsidRPr="00EB0B10" w:rsidRDefault="00FD4A14" w:rsidP="00EB0B10">
      <w:pPr>
        <w:pStyle w:val="a5"/>
        <w:numPr>
          <w:ilvl w:val="0"/>
          <w:numId w:val="12"/>
        </w:numPr>
        <w:shd w:val="clear" w:color="auto" w:fill="auto"/>
        <w:tabs>
          <w:tab w:val="left" w:pos="578"/>
        </w:tabs>
        <w:spacing w:line="360" w:lineRule="auto"/>
        <w:ind w:right="340" w:hanging="1240"/>
        <w:outlineLvl w:val="0"/>
        <w:rPr>
          <w:rFonts w:ascii="Times New Roman Tj" w:hAnsi="Times New Roman Tj"/>
          <w:sz w:val="28"/>
          <w:szCs w:val="28"/>
        </w:rPr>
      </w:pPr>
      <w:r w:rsidRPr="00EB0B10">
        <w:rPr>
          <w:rFonts w:ascii="Times New Roman Tj" w:hAnsi="Times New Roman Tj"/>
          <w:sz w:val="28"/>
          <w:szCs w:val="28"/>
        </w:rPr>
        <w:t>Кашапов Р.Ш. Живая оболочка земли. М., 1984.</w:t>
      </w:r>
    </w:p>
    <w:p w:rsidR="00FD4A14" w:rsidRPr="00EB0B10" w:rsidRDefault="00FD4A14" w:rsidP="00EB0B10">
      <w:pPr>
        <w:pStyle w:val="a5"/>
        <w:numPr>
          <w:ilvl w:val="0"/>
          <w:numId w:val="12"/>
        </w:numPr>
        <w:shd w:val="clear" w:color="auto" w:fill="auto"/>
        <w:tabs>
          <w:tab w:val="left" w:pos="578"/>
        </w:tabs>
        <w:spacing w:line="360" w:lineRule="auto"/>
        <w:ind w:right="340" w:hanging="1240"/>
        <w:outlineLvl w:val="0"/>
        <w:rPr>
          <w:rFonts w:ascii="Times New Roman Tj" w:hAnsi="Times New Roman Tj"/>
          <w:sz w:val="28"/>
          <w:szCs w:val="28"/>
        </w:rPr>
      </w:pPr>
      <w:r w:rsidRPr="00EB0B10">
        <w:rPr>
          <w:rFonts w:ascii="Times New Roman Tj" w:hAnsi="Times New Roman Tj"/>
          <w:sz w:val="28"/>
          <w:szCs w:val="28"/>
        </w:rPr>
        <w:t>Красная книга России: Правовые аспекты. М. 2000.</w:t>
      </w:r>
    </w:p>
    <w:p w:rsidR="00FD4A14" w:rsidRPr="00EB0B10" w:rsidRDefault="00FD4A14" w:rsidP="00EB0B10">
      <w:pPr>
        <w:pStyle w:val="a5"/>
        <w:numPr>
          <w:ilvl w:val="0"/>
          <w:numId w:val="12"/>
        </w:numPr>
        <w:shd w:val="clear" w:color="auto" w:fill="auto"/>
        <w:tabs>
          <w:tab w:val="left" w:pos="578"/>
        </w:tabs>
        <w:spacing w:line="360" w:lineRule="auto"/>
        <w:ind w:right="340" w:hanging="1240"/>
        <w:outlineLvl w:val="0"/>
        <w:rPr>
          <w:rFonts w:ascii="Times New Roman Tj" w:hAnsi="Times New Roman Tj"/>
          <w:sz w:val="28"/>
          <w:szCs w:val="28"/>
        </w:rPr>
      </w:pPr>
      <w:r w:rsidRPr="00EB0B10">
        <w:rPr>
          <w:rFonts w:ascii="Times New Roman Tj" w:hAnsi="Times New Roman Tj"/>
          <w:sz w:val="28"/>
          <w:szCs w:val="28"/>
        </w:rPr>
        <w:t>Маргалеф Р. Облик биосферы. М. 1992.</w:t>
      </w:r>
    </w:p>
    <w:p w:rsidR="00FD4A14" w:rsidRPr="002B17F0" w:rsidRDefault="00FD4A14" w:rsidP="002B17F0">
      <w:pPr>
        <w:pStyle w:val="a5"/>
        <w:shd w:val="clear" w:color="auto" w:fill="auto"/>
        <w:tabs>
          <w:tab w:val="left" w:pos="578"/>
        </w:tabs>
        <w:spacing w:line="360" w:lineRule="auto"/>
        <w:ind w:left="110" w:right="340"/>
        <w:outlineLvl w:val="0"/>
        <w:rPr>
          <w:rFonts w:ascii="Times New Roman Tj" w:hAnsi="Times New Roman Tj"/>
          <w:sz w:val="28"/>
          <w:szCs w:val="28"/>
        </w:rPr>
      </w:pPr>
    </w:p>
    <w:p w:rsidR="00FD4A14" w:rsidRPr="00EB0B10" w:rsidRDefault="00FD4A14" w:rsidP="00EB0B10">
      <w:pPr>
        <w:pStyle w:val="26"/>
        <w:spacing w:after="0" w:line="360" w:lineRule="auto"/>
        <w:ind w:right="340"/>
        <w:jc w:val="both"/>
        <w:outlineLvl w:val="0"/>
        <w:rPr>
          <w:rFonts w:ascii="Times New Roman Tj" w:hAnsi="Times New Roman Tj"/>
          <w:bCs/>
          <w:sz w:val="28"/>
          <w:szCs w:val="28"/>
        </w:rPr>
      </w:pPr>
    </w:p>
    <w:sectPr w:rsidR="00FD4A14" w:rsidRPr="00EB0B10" w:rsidSect="00EB0B10">
      <w:headerReference w:type="default" r:id="rId8"/>
      <w:footerReference w:type="default" r:id="rId9"/>
      <w:pgSz w:w="11905" w:h="16837" w:code="9"/>
      <w:pgMar w:top="1134" w:right="1134" w:bottom="1134" w:left="1134" w:header="709" w:footer="709"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0E" w:rsidRDefault="00AF6E0E" w:rsidP="006E4C95">
      <w:pPr>
        <w:spacing w:after="0" w:line="240" w:lineRule="auto"/>
      </w:pPr>
      <w:r>
        <w:separator/>
      </w:r>
    </w:p>
  </w:endnote>
  <w:endnote w:type="continuationSeparator" w:id="0">
    <w:p w:rsidR="00AF6E0E" w:rsidRDefault="00AF6E0E" w:rsidP="006E4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Times New Roman Tj">
    <w:altName w:val="Times New Roman"/>
    <w:panose1 w:val="02020603050405020304"/>
    <w:charset w:val="CC"/>
    <w:family w:val="roman"/>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A14" w:rsidRDefault="00FD4A14" w:rsidP="00DF5883">
    <w:pPr>
      <w:pStyle w:val="ae"/>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sidR="002B0757">
      <w:rPr>
        <w:rStyle w:val="af2"/>
        <w:noProof/>
      </w:rPr>
      <w:t>1</w:t>
    </w:r>
    <w:r>
      <w:rPr>
        <w:rStyle w:val="af2"/>
      </w:rPr>
      <w:fldChar w:fldCharType="end"/>
    </w:r>
  </w:p>
  <w:p w:rsidR="00FD4A14" w:rsidRPr="00EC75BF" w:rsidRDefault="00FD4A14" w:rsidP="00EB0B10">
    <w:pPr>
      <w:pStyle w:val="a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0E" w:rsidRDefault="00AF6E0E" w:rsidP="006E4C95">
      <w:pPr>
        <w:spacing w:after="0" w:line="240" w:lineRule="auto"/>
      </w:pPr>
      <w:r>
        <w:separator/>
      </w:r>
    </w:p>
  </w:footnote>
  <w:footnote w:type="continuationSeparator" w:id="0">
    <w:p w:rsidR="00AF6E0E" w:rsidRDefault="00AF6E0E" w:rsidP="006E4C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1BE" w:rsidRDefault="00D931BE">
    <w:pPr>
      <w:pStyle w:val="ac"/>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9"/>
    <w:multiLevelType w:val="multilevel"/>
    <w:tmpl w:val="00000008"/>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abstractNum>
  <w:abstractNum w:abstractNumId="4"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2."/>
      <w:lvlJc w:val="left"/>
      <w:rPr>
        <w:rFonts w:ascii="Times New Roman" w:hAnsi="Times New Roman" w:cs="Times New Roman"/>
        <w:b/>
        <w:bCs/>
        <w:i w:val="0"/>
        <w:iCs w:val="0"/>
        <w:smallCaps w:val="0"/>
        <w:strike w:val="0"/>
        <w:color w:val="000000"/>
        <w:spacing w:val="0"/>
        <w:w w:val="100"/>
        <w:position w:val="0"/>
        <w:sz w:val="22"/>
        <w:szCs w:val="22"/>
        <w:u w:val="none"/>
      </w:rPr>
    </w:lvl>
    <w:lvl w:ilvl="3">
      <w:start w:val="1"/>
      <w:numFmt w:val="decimal"/>
      <w:lvlText w:val="%2."/>
      <w:lvlJc w:val="left"/>
      <w:rPr>
        <w:rFonts w:ascii="Times New Roman" w:hAnsi="Times New Roman" w:cs="Times New Roman"/>
        <w:b/>
        <w:bCs/>
        <w:i w:val="0"/>
        <w:iCs w:val="0"/>
        <w:smallCaps w:val="0"/>
        <w:strike w:val="0"/>
        <w:color w:val="000000"/>
        <w:spacing w:val="0"/>
        <w:w w:val="100"/>
        <w:position w:val="0"/>
        <w:sz w:val="22"/>
        <w:szCs w:val="22"/>
        <w:u w:val="none"/>
      </w:rPr>
    </w:lvl>
    <w:lvl w:ilvl="4">
      <w:start w:val="1"/>
      <w:numFmt w:val="decimal"/>
      <w:lvlText w:val="%2."/>
      <w:lvlJc w:val="left"/>
      <w:rPr>
        <w:rFonts w:ascii="Times New Roman" w:hAnsi="Times New Roman" w:cs="Times New Roman"/>
        <w:b/>
        <w:bCs/>
        <w:i w:val="0"/>
        <w:iCs w:val="0"/>
        <w:smallCaps w:val="0"/>
        <w:strike w:val="0"/>
        <w:color w:val="000000"/>
        <w:spacing w:val="0"/>
        <w:w w:val="100"/>
        <w:position w:val="0"/>
        <w:sz w:val="22"/>
        <w:szCs w:val="22"/>
        <w:u w:val="none"/>
      </w:rPr>
    </w:lvl>
    <w:lvl w:ilvl="5">
      <w:start w:val="1"/>
      <w:numFmt w:val="decimal"/>
      <w:lvlText w:val="%2."/>
      <w:lvlJc w:val="left"/>
      <w:rPr>
        <w:rFonts w:ascii="Times New Roman" w:hAnsi="Times New Roman" w:cs="Times New Roman"/>
        <w:b/>
        <w:bCs/>
        <w:i w:val="0"/>
        <w:iCs w:val="0"/>
        <w:smallCaps w:val="0"/>
        <w:strike w:val="0"/>
        <w:color w:val="000000"/>
        <w:spacing w:val="0"/>
        <w:w w:val="100"/>
        <w:position w:val="0"/>
        <w:sz w:val="22"/>
        <w:szCs w:val="22"/>
        <w:u w:val="none"/>
      </w:rPr>
    </w:lvl>
    <w:lvl w:ilvl="6">
      <w:start w:val="1"/>
      <w:numFmt w:val="decimal"/>
      <w:lvlText w:val="%2."/>
      <w:lvlJc w:val="left"/>
      <w:rPr>
        <w:rFonts w:ascii="Times New Roman" w:hAnsi="Times New Roman" w:cs="Times New Roman"/>
        <w:b/>
        <w:bCs/>
        <w:i w:val="0"/>
        <w:iCs w:val="0"/>
        <w:smallCaps w:val="0"/>
        <w:strike w:val="0"/>
        <w:color w:val="000000"/>
        <w:spacing w:val="0"/>
        <w:w w:val="100"/>
        <w:position w:val="0"/>
        <w:sz w:val="22"/>
        <w:szCs w:val="22"/>
        <w:u w:val="none"/>
      </w:rPr>
    </w:lvl>
    <w:lvl w:ilvl="7">
      <w:start w:val="1"/>
      <w:numFmt w:val="decimal"/>
      <w:lvlText w:val="%2."/>
      <w:lvlJc w:val="left"/>
      <w:rPr>
        <w:rFonts w:ascii="Times New Roman" w:hAnsi="Times New Roman" w:cs="Times New Roman"/>
        <w:b/>
        <w:bCs/>
        <w:i w:val="0"/>
        <w:iCs w:val="0"/>
        <w:smallCaps w:val="0"/>
        <w:strike w:val="0"/>
        <w:color w:val="000000"/>
        <w:spacing w:val="0"/>
        <w:w w:val="100"/>
        <w:position w:val="0"/>
        <w:sz w:val="22"/>
        <w:szCs w:val="22"/>
        <w:u w:val="none"/>
      </w:rPr>
    </w:lvl>
    <w:lvl w:ilvl="8">
      <w:start w:val="1"/>
      <w:numFmt w:val="decimal"/>
      <w:lvlText w:val="%2."/>
      <w:lvlJc w:val="left"/>
      <w:rPr>
        <w:rFonts w:ascii="Times New Roman" w:hAnsi="Times New Roman" w:cs="Times New Roman"/>
        <w:b/>
        <w:bCs/>
        <w:i w:val="0"/>
        <w:iCs w:val="0"/>
        <w:smallCaps w:val="0"/>
        <w:strike w:val="0"/>
        <w:color w:val="000000"/>
        <w:spacing w:val="0"/>
        <w:w w:val="100"/>
        <w:position w:val="0"/>
        <w:sz w:val="22"/>
        <w:szCs w:val="22"/>
        <w:u w:val="none"/>
      </w:rPr>
    </w:lvl>
  </w:abstractNum>
  <w:abstractNum w:abstractNumId="5" w15:restartNumberingAfterBreak="0">
    <w:nsid w:val="0000000D"/>
    <w:multiLevelType w:val="multilevel"/>
    <w:tmpl w:val="9470F1D6"/>
    <w:lvl w:ilvl="0">
      <w:start w:val="1"/>
      <w:numFmt w:val="decimal"/>
      <w:lvlText w:val="%1."/>
      <w:lvlJc w:val="left"/>
      <w:rPr>
        <w:rFonts w:ascii="Times New Roman Tj" w:eastAsia="Times New Roman" w:hAnsi="Times New Roman Tj" w:cs="Times New Roman"/>
        <w:b w:val="0"/>
        <w:bCs w:val="0"/>
        <w:i w:val="0"/>
        <w:iCs w:val="0"/>
        <w:smallCaps w:val="0"/>
        <w:strike w:val="0"/>
        <w:dstrike w:val="0"/>
        <w:color w:val="000000"/>
        <w:spacing w:val="0"/>
        <w:w w:val="100"/>
        <w:position w:val="0"/>
        <w:sz w:val="22"/>
        <w:szCs w:val="22"/>
        <w:u w:val="none"/>
        <w:effect w:val="none"/>
      </w:rPr>
    </w:lvl>
    <w:lvl w:ilvl="1">
      <w:start w:val="12"/>
      <w:numFmt w:val="decimal"/>
      <w:lvlText w:val="%2."/>
      <w:lvlJc w:val="left"/>
      <w:rPr>
        <w:rFonts w:ascii="Times New Roman Tj" w:eastAsia="Times New Roman" w:hAnsi="Times New Roman Tj" w:cs="Times New Roman"/>
        <w:b w:val="0"/>
        <w:bCs w:val="0"/>
        <w:i w:val="0"/>
        <w:iCs w:val="0"/>
        <w:smallCaps w:val="0"/>
        <w:strike w:val="0"/>
        <w:dstrike w:val="0"/>
        <w:color w:val="000000"/>
        <w:spacing w:val="0"/>
        <w:w w:val="100"/>
        <w:position w:val="0"/>
        <w:sz w:val="22"/>
        <w:szCs w:val="22"/>
        <w:u w:val="none"/>
        <w:effect w:val="none"/>
      </w:rPr>
    </w:lvl>
    <w:lvl w:ilvl="2">
      <w:start w:val="12"/>
      <w:numFmt w:val="decimal"/>
      <w:lvlText w:val="%2."/>
      <w:lvlJc w:val="left"/>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2"/>
      <w:numFmt w:val="decimal"/>
      <w:lvlText w:val="%2."/>
      <w:lvlJc w:val="left"/>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4">
      <w:start w:val="12"/>
      <w:numFmt w:val="decimal"/>
      <w:lvlText w:val="%2."/>
      <w:lvlJc w:val="left"/>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2"/>
      <w:numFmt w:val="decimal"/>
      <w:lvlText w:val="%2."/>
      <w:lvlJc w:val="left"/>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6">
      <w:start w:val="12"/>
      <w:numFmt w:val="decimal"/>
      <w:lvlText w:val="%2."/>
      <w:lvlJc w:val="left"/>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7">
      <w:start w:val="12"/>
      <w:numFmt w:val="decimal"/>
      <w:lvlText w:val="%2."/>
      <w:lvlJc w:val="left"/>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8">
      <w:start w:val="12"/>
      <w:numFmt w:val="decimal"/>
      <w:lvlText w:val="%2."/>
      <w:lvlJc w:val="left"/>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abstractNum>
  <w:abstractNum w:abstractNumId="6" w15:restartNumberingAfterBreak="0">
    <w:nsid w:val="0000000F"/>
    <w:multiLevelType w:val="multilevel"/>
    <w:tmpl w:val="0000000E"/>
    <w:lvl w:ilvl="0">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15:restartNumberingAfterBreak="0">
    <w:nsid w:val="04294708"/>
    <w:multiLevelType w:val="hybridMultilevel"/>
    <w:tmpl w:val="D54A14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9B5774"/>
    <w:multiLevelType w:val="hybridMultilevel"/>
    <w:tmpl w:val="185CC30A"/>
    <w:lvl w:ilvl="0" w:tplc="0000416C">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9" w15:restartNumberingAfterBreak="0">
    <w:nsid w:val="1A364C28"/>
    <w:multiLevelType w:val="hybridMultilevel"/>
    <w:tmpl w:val="185CC30A"/>
    <w:lvl w:ilvl="0" w:tplc="0000416C">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0" w15:restartNumberingAfterBreak="0">
    <w:nsid w:val="35471CB7"/>
    <w:multiLevelType w:val="hybridMultilevel"/>
    <w:tmpl w:val="6122D0E6"/>
    <w:lvl w:ilvl="0" w:tplc="90BE4220">
      <w:start w:val="1"/>
      <w:numFmt w:val="decimal"/>
      <w:lvlText w:val="%1."/>
      <w:lvlJc w:val="left"/>
      <w:pPr>
        <w:tabs>
          <w:tab w:val="num" w:pos="1350"/>
        </w:tabs>
        <w:ind w:left="1350" w:hanging="405"/>
      </w:pPr>
      <w:rPr>
        <w:rFonts w:cs="Times New Roman" w:hint="default"/>
        <w:b/>
      </w:rPr>
    </w:lvl>
    <w:lvl w:ilvl="1" w:tplc="DC789F10">
      <w:numFmt w:val="bullet"/>
      <w:lvlText w:val=""/>
      <w:lvlJc w:val="left"/>
      <w:pPr>
        <w:tabs>
          <w:tab w:val="num" w:pos="2230"/>
        </w:tabs>
        <w:ind w:left="2230" w:hanging="360"/>
      </w:pPr>
      <w:rPr>
        <w:rFonts w:ascii="Wingdings" w:eastAsia="Batang" w:hAnsi="Wingdings" w:hint="default"/>
      </w:rPr>
    </w:lvl>
    <w:lvl w:ilvl="2" w:tplc="A614C7C0">
      <w:numFmt w:val="bullet"/>
      <w:lvlText w:val="-"/>
      <w:lvlJc w:val="left"/>
      <w:pPr>
        <w:tabs>
          <w:tab w:val="num" w:pos="2925"/>
        </w:tabs>
        <w:ind w:left="2925" w:hanging="360"/>
      </w:pPr>
      <w:rPr>
        <w:rFonts w:ascii="Times New Roman" w:eastAsia="Batang" w:hAnsi="Times New Roman" w:hint="default"/>
      </w:rPr>
    </w:lvl>
    <w:lvl w:ilvl="3" w:tplc="0419000F" w:tentative="1">
      <w:start w:val="1"/>
      <w:numFmt w:val="decimal"/>
      <w:lvlText w:val="%4."/>
      <w:lvlJc w:val="left"/>
      <w:pPr>
        <w:tabs>
          <w:tab w:val="num" w:pos="3465"/>
        </w:tabs>
        <w:ind w:left="3465" w:hanging="360"/>
      </w:pPr>
      <w:rPr>
        <w:rFonts w:cs="Times New Roman"/>
      </w:rPr>
    </w:lvl>
    <w:lvl w:ilvl="4" w:tplc="04190019" w:tentative="1">
      <w:start w:val="1"/>
      <w:numFmt w:val="lowerLetter"/>
      <w:lvlText w:val="%5."/>
      <w:lvlJc w:val="left"/>
      <w:pPr>
        <w:tabs>
          <w:tab w:val="num" w:pos="4185"/>
        </w:tabs>
        <w:ind w:left="4185" w:hanging="360"/>
      </w:pPr>
      <w:rPr>
        <w:rFonts w:cs="Times New Roman"/>
      </w:rPr>
    </w:lvl>
    <w:lvl w:ilvl="5" w:tplc="0419001B" w:tentative="1">
      <w:start w:val="1"/>
      <w:numFmt w:val="lowerRoman"/>
      <w:lvlText w:val="%6."/>
      <w:lvlJc w:val="right"/>
      <w:pPr>
        <w:tabs>
          <w:tab w:val="num" w:pos="4905"/>
        </w:tabs>
        <w:ind w:left="4905" w:hanging="180"/>
      </w:pPr>
      <w:rPr>
        <w:rFonts w:cs="Times New Roman"/>
      </w:rPr>
    </w:lvl>
    <w:lvl w:ilvl="6" w:tplc="0419000F" w:tentative="1">
      <w:start w:val="1"/>
      <w:numFmt w:val="decimal"/>
      <w:lvlText w:val="%7."/>
      <w:lvlJc w:val="left"/>
      <w:pPr>
        <w:tabs>
          <w:tab w:val="num" w:pos="5625"/>
        </w:tabs>
        <w:ind w:left="5625" w:hanging="360"/>
      </w:pPr>
      <w:rPr>
        <w:rFonts w:cs="Times New Roman"/>
      </w:rPr>
    </w:lvl>
    <w:lvl w:ilvl="7" w:tplc="04190019" w:tentative="1">
      <w:start w:val="1"/>
      <w:numFmt w:val="lowerLetter"/>
      <w:lvlText w:val="%8."/>
      <w:lvlJc w:val="left"/>
      <w:pPr>
        <w:tabs>
          <w:tab w:val="num" w:pos="6345"/>
        </w:tabs>
        <w:ind w:left="6345" w:hanging="360"/>
      </w:pPr>
      <w:rPr>
        <w:rFonts w:cs="Times New Roman"/>
      </w:rPr>
    </w:lvl>
    <w:lvl w:ilvl="8" w:tplc="0419001B" w:tentative="1">
      <w:start w:val="1"/>
      <w:numFmt w:val="lowerRoman"/>
      <w:lvlText w:val="%9."/>
      <w:lvlJc w:val="right"/>
      <w:pPr>
        <w:tabs>
          <w:tab w:val="num" w:pos="7065"/>
        </w:tabs>
        <w:ind w:left="7065" w:hanging="180"/>
      </w:pPr>
      <w:rPr>
        <w:rFonts w:cs="Times New Roman"/>
      </w:rPr>
    </w:lvl>
  </w:abstractNum>
  <w:abstractNum w:abstractNumId="11" w15:restartNumberingAfterBreak="0">
    <w:nsid w:val="3F640D84"/>
    <w:multiLevelType w:val="hybridMultilevel"/>
    <w:tmpl w:val="446A00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235FCF"/>
    <w:multiLevelType w:val="hybridMultilevel"/>
    <w:tmpl w:val="D12E79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B8D1E95"/>
    <w:multiLevelType w:val="hybridMultilevel"/>
    <w:tmpl w:val="16DC7CC6"/>
    <w:lvl w:ilvl="0" w:tplc="7E16987A">
      <w:start w:val="1"/>
      <w:numFmt w:val="decimal"/>
      <w:lvlText w:val="%1."/>
      <w:lvlJc w:val="left"/>
      <w:pPr>
        <w:tabs>
          <w:tab w:val="num" w:pos="1905"/>
        </w:tabs>
        <w:ind w:left="1905" w:hanging="360"/>
      </w:pPr>
      <w:rPr>
        <w:rFonts w:cs="Times New Roman" w:hint="default"/>
      </w:rPr>
    </w:lvl>
    <w:lvl w:ilvl="1" w:tplc="04190019" w:tentative="1">
      <w:start w:val="1"/>
      <w:numFmt w:val="lowerLetter"/>
      <w:lvlText w:val="%2."/>
      <w:lvlJc w:val="left"/>
      <w:pPr>
        <w:tabs>
          <w:tab w:val="num" w:pos="2625"/>
        </w:tabs>
        <w:ind w:left="2625" w:hanging="360"/>
      </w:pPr>
      <w:rPr>
        <w:rFonts w:cs="Times New Roman"/>
      </w:rPr>
    </w:lvl>
    <w:lvl w:ilvl="2" w:tplc="0419001B" w:tentative="1">
      <w:start w:val="1"/>
      <w:numFmt w:val="lowerRoman"/>
      <w:lvlText w:val="%3."/>
      <w:lvlJc w:val="right"/>
      <w:pPr>
        <w:tabs>
          <w:tab w:val="num" w:pos="3345"/>
        </w:tabs>
        <w:ind w:left="3345" w:hanging="180"/>
      </w:pPr>
      <w:rPr>
        <w:rFonts w:cs="Times New Roman"/>
      </w:rPr>
    </w:lvl>
    <w:lvl w:ilvl="3" w:tplc="0419000F" w:tentative="1">
      <w:start w:val="1"/>
      <w:numFmt w:val="decimal"/>
      <w:lvlText w:val="%4."/>
      <w:lvlJc w:val="left"/>
      <w:pPr>
        <w:tabs>
          <w:tab w:val="num" w:pos="4065"/>
        </w:tabs>
        <w:ind w:left="4065" w:hanging="360"/>
      </w:pPr>
      <w:rPr>
        <w:rFonts w:cs="Times New Roman"/>
      </w:rPr>
    </w:lvl>
    <w:lvl w:ilvl="4" w:tplc="04190019" w:tentative="1">
      <w:start w:val="1"/>
      <w:numFmt w:val="lowerLetter"/>
      <w:lvlText w:val="%5."/>
      <w:lvlJc w:val="left"/>
      <w:pPr>
        <w:tabs>
          <w:tab w:val="num" w:pos="4785"/>
        </w:tabs>
        <w:ind w:left="4785" w:hanging="360"/>
      </w:pPr>
      <w:rPr>
        <w:rFonts w:cs="Times New Roman"/>
      </w:rPr>
    </w:lvl>
    <w:lvl w:ilvl="5" w:tplc="0419001B" w:tentative="1">
      <w:start w:val="1"/>
      <w:numFmt w:val="lowerRoman"/>
      <w:lvlText w:val="%6."/>
      <w:lvlJc w:val="right"/>
      <w:pPr>
        <w:tabs>
          <w:tab w:val="num" w:pos="5505"/>
        </w:tabs>
        <w:ind w:left="5505" w:hanging="180"/>
      </w:pPr>
      <w:rPr>
        <w:rFonts w:cs="Times New Roman"/>
      </w:rPr>
    </w:lvl>
    <w:lvl w:ilvl="6" w:tplc="0419000F" w:tentative="1">
      <w:start w:val="1"/>
      <w:numFmt w:val="decimal"/>
      <w:lvlText w:val="%7."/>
      <w:lvlJc w:val="left"/>
      <w:pPr>
        <w:tabs>
          <w:tab w:val="num" w:pos="6225"/>
        </w:tabs>
        <w:ind w:left="6225" w:hanging="360"/>
      </w:pPr>
      <w:rPr>
        <w:rFonts w:cs="Times New Roman"/>
      </w:rPr>
    </w:lvl>
    <w:lvl w:ilvl="7" w:tplc="04190019" w:tentative="1">
      <w:start w:val="1"/>
      <w:numFmt w:val="lowerLetter"/>
      <w:lvlText w:val="%8."/>
      <w:lvlJc w:val="left"/>
      <w:pPr>
        <w:tabs>
          <w:tab w:val="num" w:pos="6945"/>
        </w:tabs>
        <w:ind w:left="6945" w:hanging="360"/>
      </w:pPr>
      <w:rPr>
        <w:rFonts w:cs="Times New Roman"/>
      </w:rPr>
    </w:lvl>
    <w:lvl w:ilvl="8" w:tplc="0419001B" w:tentative="1">
      <w:start w:val="1"/>
      <w:numFmt w:val="lowerRoman"/>
      <w:lvlText w:val="%9."/>
      <w:lvlJc w:val="right"/>
      <w:pPr>
        <w:tabs>
          <w:tab w:val="num" w:pos="7665"/>
        </w:tabs>
        <w:ind w:left="7665" w:hanging="180"/>
      </w:pPr>
      <w:rPr>
        <w:rFonts w:cs="Times New Roman"/>
      </w:rPr>
    </w:lvl>
  </w:abstractNum>
  <w:abstractNum w:abstractNumId="14" w15:restartNumberingAfterBreak="0">
    <w:nsid w:val="4E2658AF"/>
    <w:multiLevelType w:val="hybridMultilevel"/>
    <w:tmpl w:val="16447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2636FF2"/>
    <w:multiLevelType w:val="hybridMultilevel"/>
    <w:tmpl w:val="D64A91B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D776251"/>
    <w:multiLevelType w:val="hybridMultilevel"/>
    <w:tmpl w:val="107A568E"/>
    <w:lvl w:ilvl="0" w:tplc="F17A762E">
      <w:start w:val="1"/>
      <w:numFmt w:val="decimal"/>
      <w:lvlText w:val="%1."/>
      <w:lvlJc w:val="left"/>
      <w:pPr>
        <w:ind w:left="360" w:hanging="360"/>
      </w:pPr>
      <w:rPr>
        <w:rFonts w:ascii="Times New Roman Tj" w:eastAsia="Times New Roman" w:hAnsi="Times New Roman Tj" w:cs="Times New Roman"/>
      </w:rPr>
    </w:lvl>
    <w:lvl w:ilvl="1" w:tplc="4DDAFEAA">
      <w:numFmt w:val="none"/>
      <w:lvlText w:val=""/>
      <w:lvlJc w:val="left"/>
      <w:pPr>
        <w:tabs>
          <w:tab w:val="num" w:pos="360"/>
        </w:tabs>
      </w:pPr>
      <w:rPr>
        <w:rFonts w:cs="Times New Roman"/>
      </w:rPr>
    </w:lvl>
    <w:lvl w:ilvl="2" w:tplc="5C545930">
      <w:numFmt w:val="none"/>
      <w:lvlText w:val=""/>
      <w:lvlJc w:val="left"/>
      <w:pPr>
        <w:tabs>
          <w:tab w:val="num" w:pos="360"/>
        </w:tabs>
      </w:pPr>
      <w:rPr>
        <w:rFonts w:cs="Times New Roman"/>
      </w:rPr>
    </w:lvl>
    <w:lvl w:ilvl="3" w:tplc="E10ADB9E">
      <w:numFmt w:val="none"/>
      <w:lvlText w:val=""/>
      <w:lvlJc w:val="left"/>
      <w:pPr>
        <w:tabs>
          <w:tab w:val="num" w:pos="360"/>
        </w:tabs>
      </w:pPr>
      <w:rPr>
        <w:rFonts w:cs="Times New Roman"/>
      </w:rPr>
    </w:lvl>
    <w:lvl w:ilvl="4" w:tplc="D49014FE">
      <w:numFmt w:val="none"/>
      <w:lvlText w:val=""/>
      <w:lvlJc w:val="left"/>
      <w:pPr>
        <w:tabs>
          <w:tab w:val="num" w:pos="360"/>
        </w:tabs>
      </w:pPr>
      <w:rPr>
        <w:rFonts w:cs="Times New Roman"/>
      </w:rPr>
    </w:lvl>
    <w:lvl w:ilvl="5" w:tplc="CA36257C">
      <w:numFmt w:val="none"/>
      <w:lvlText w:val=""/>
      <w:lvlJc w:val="left"/>
      <w:pPr>
        <w:tabs>
          <w:tab w:val="num" w:pos="360"/>
        </w:tabs>
      </w:pPr>
      <w:rPr>
        <w:rFonts w:cs="Times New Roman"/>
      </w:rPr>
    </w:lvl>
    <w:lvl w:ilvl="6" w:tplc="610A3636">
      <w:numFmt w:val="none"/>
      <w:lvlText w:val=""/>
      <w:lvlJc w:val="left"/>
      <w:pPr>
        <w:tabs>
          <w:tab w:val="num" w:pos="360"/>
        </w:tabs>
      </w:pPr>
      <w:rPr>
        <w:rFonts w:cs="Times New Roman"/>
      </w:rPr>
    </w:lvl>
    <w:lvl w:ilvl="7" w:tplc="04463230">
      <w:numFmt w:val="none"/>
      <w:lvlText w:val=""/>
      <w:lvlJc w:val="left"/>
      <w:pPr>
        <w:tabs>
          <w:tab w:val="num" w:pos="360"/>
        </w:tabs>
      </w:pPr>
      <w:rPr>
        <w:rFonts w:cs="Times New Roman"/>
      </w:rPr>
    </w:lvl>
    <w:lvl w:ilvl="8" w:tplc="C6D6A1B8">
      <w:numFmt w:val="none"/>
      <w:lvlText w:val=""/>
      <w:lvlJc w:val="left"/>
      <w:pPr>
        <w:tabs>
          <w:tab w:val="num" w:pos="360"/>
        </w:tabs>
      </w:pPr>
      <w:rPr>
        <w:rFonts w:cs="Times New Roman"/>
      </w:rPr>
    </w:lvl>
  </w:abstractNum>
  <w:abstractNum w:abstractNumId="17" w15:restartNumberingAfterBreak="0">
    <w:nsid w:val="5EF51E35"/>
    <w:multiLevelType w:val="multilevel"/>
    <w:tmpl w:val="0C22C1A8"/>
    <w:lvl w:ilvl="0">
      <w:start w:val="3"/>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num w:numId="1">
    <w:abstractNumId w:val="16"/>
  </w:num>
  <w:num w:numId="2">
    <w:abstractNumId w:val="12"/>
  </w:num>
  <w:num w:numId="3">
    <w:abstractNumId w:val="9"/>
  </w:num>
  <w:num w:numId="4">
    <w:abstractNumId w:val="15"/>
  </w:num>
  <w:num w:numId="5">
    <w:abstractNumId w:val="0"/>
  </w:num>
  <w:num w:numId="6">
    <w:abstractNumId w:val="1"/>
  </w:num>
  <w:num w:numId="7">
    <w:abstractNumId w:val="2"/>
  </w:num>
  <w:num w:numId="8">
    <w:abstractNumId w:val="3"/>
  </w:num>
  <w:num w:numId="9">
    <w:abstractNumId w:val="4"/>
  </w:num>
  <w:num w:numId="10">
    <w:abstractNumId w:val="6"/>
  </w:num>
  <w:num w:numId="11">
    <w:abstractNumId w:val="8"/>
  </w:num>
  <w:num w:numId="12">
    <w:abstractNumId w:val="10"/>
  </w:num>
  <w:num w:numId="13">
    <w:abstractNumId w:val="13"/>
  </w:num>
  <w:num w:numId="14">
    <w:abstractNumId w:val="5"/>
    <w:lvlOverride w:ilvl="0">
      <w:startOverride w:val="1"/>
    </w:lvlOverride>
    <w:lvlOverride w:ilvl="1">
      <w:startOverride w:val="12"/>
    </w:lvlOverride>
    <w:lvlOverride w:ilvl="2">
      <w:startOverride w:val="12"/>
    </w:lvlOverride>
    <w:lvlOverride w:ilvl="3">
      <w:startOverride w:val="12"/>
    </w:lvlOverride>
    <w:lvlOverride w:ilvl="4">
      <w:startOverride w:val="12"/>
    </w:lvlOverride>
    <w:lvlOverride w:ilvl="5">
      <w:startOverride w:val="12"/>
    </w:lvlOverride>
    <w:lvlOverride w:ilvl="6">
      <w:startOverride w:val="12"/>
    </w:lvlOverride>
    <w:lvlOverride w:ilvl="7">
      <w:startOverride w:val="12"/>
    </w:lvlOverride>
    <w:lvlOverride w:ilvl="8">
      <w:startOverride w:val="12"/>
    </w:lvlOverride>
  </w:num>
  <w:num w:numId="15">
    <w:abstractNumId w:val="17"/>
  </w:num>
  <w:num w:numId="16">
    <w:abstractNumId w:val="7"/>
  </w:num>
  <w:num w:numId="17">
    <w:abstractNumId w:val="1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oNotTrackMoves/>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32C9"/>
    <w:rsid w:val="00001356"/>
    <w:rsid w:val="00003CF4"/>
    <w:rsid w:val="00007445"/>
    <w:rsid w:val="00012D49"/>
    <w:rsid w:val="000142EB"/>
    <w:rsid w:val="0002061B"/>
    <w:rsid w:val="00020D26"/>
    <w:rsid w:val="00022E50"/>
    <w:rsid w:val="00053589"/>
    <w:rsid w:val="00065893"/>
    <w:rsid w:val="00081E89"/>
    <w:rsid w:val="00083FCD"/>
    <w:rsid w:val="00096ABE"/>
    <w:rsid w:val="000B1A15"/>
    <w:rsid w:val="000B2E2F"/>
    <w:rsid w:val="000B3149"/>
    <w:rsid w:val="000C1B61"/>
    <w:rsid w:val="000E7001"/>
    <w:rsid w:val="000F557C"/>
    <w:rsid w:val="00107320"/>
    <w:rsid w:val="00113FCC"/>
    <w:rsid w:val="00123FE4"/>
    <w:rsid w:val="00125CF3"/>
    <w:rsid w:val="00134124"/>
    <w:rsid w:val="00155B91"/>
    <w:rsid w:val="0016293E"/>
    <w:rsid w:val="001712BA"/>
    <w:rsid w:val="001775F6"/>
    <w:rsid w:val="00194875"/>
    <w:rsid w:val="001A43E7"/>
    <w:rsid w:val="001B5122"/>
    <w:rsid w:val="001C2E0F"/>
    <w:rsid w:val="001D6C48"/>
    <w:rsid w:val="001E3698"/>
    <w:rsid w:val="001E39C0"/>
    <w:rsid w:val="001E5287"/>
    <w:rsid w:val="002039C3"/>
    <w:rsid w:val="00203F35"/>
    <w:rsid w:val="00213653"/>
    <w:rsid w:val="00240F8A"/>
    <w:rsid w:val="00267CC8"/>
    <w:rsid w:val="002758AD"/>
    <w:rsid w:val="002763BC"/>
    <w:rsid w:val="002A5049"/>
    <w:rsid w:val="002B05FF"/>
    <w:rsid w:val="002B0757"/>
    <w:rsid w:val="002B0C28"/>
    <w:rsid w:val="002B17F0"/>
    <w:rsid w:val="002B47A0"/>
    <w:rsid w:val="002C35EB"/>
    <w:rsid w:val="002D428E"/>
    <w:rsid w:val="00304307"/>
    <w:rsid w:val="003160AB"/>
    <w:rsid w:val="00323BFC"/>
    <w:rsid w:val="0032584D"/>
    <w:rsid w:val="003305D6"/>
    <w:rsid w:val="00341D58"/>
    <w:rsid w:val="003577CF"/>
    <w:rsid w:val="00375C0F"/>
    <w:rsid w:val="00377851"/>
    <w:rsid w:val="003A68A6"/>
    <w:rsid w:val="003B1E70"/>
    <w:rsid w:val="003B2225"/>
    <w:rsid w:val="003B642E"/>
    <w:rsid w:val="003C17D9"/>
    <w:rsid w:val="003D4A86"/>
    <w:rsid w:val="003D5BEE"/>
    <w:rsid w:val="003E7BC2"/>
    <w:rsid w:val="003F3000"/>
    <w:rsid w:val="004159C6"/>
    <w:rsid w:val="00421956"/>
    <w:rsid w:val="004276B5"/>
    <w:rsid w:val="00440A65"/>
    <w:rsid w:val="00454655"/>
    <w:rsid w:val="0046622B"/>
    <w:rsid w:val="00466363"/>
    <w:rsid w:val="0047728E"/>
    <w:rsid w:val="004B582B"/>
    <w:rsid w:val="004B6343"/>
    <w:rsid w:val="004B7261"/>
    <w:rsid w:val="004B72FA"/>
    <w:rsid w:val="004C2F3F"/>
    <w:rsid w:val="004C391D"/>
    <w:rsid w:val="004E3631"/>
    <w:rsid w:val="004E56BA"/>
    <w:rsid w:val="004F7032"/>
    <w:rsid w:val="00500152"/>
    <w:rsid w:val="005072AC"/>
    <w:rsid w:val="00507F00"/>
    <w:rsid w:val="00522A36"/>
    <w:rsid w:val="0053023F"/>
    <w:rsid w:val="00555875"/>
    <w:rsid w:val="00563107"/>
    <w:rsid w:val="00567803"/>
    <w:rsid w:val="00575E62"/>
    <w:rsid w:val="00580380"/>
    <w:rsid w:val="00584DB9"/>
    <w:rsid w:val="005A6C84"/>
    <w:rsid w:val="005B4F66"/>
    <w:rsid w:val="005C49BD"/>
    <w:rsid w:val="005D6D50"/>
    <w:rsid w:val="005D765E"/>
    <w:rsid w:val="005E62AB"/>
    <w:rsid w:val="006030D8"/>
    <w:rsid w:val="00604FD4"/>
    <w:rsid w:val="0060693C"/>
    <w:rsid w:val="00607A31"/>
    <w:rsid w:val="00610C77"/>
    <w:rsid w:val="00615E15"/>
    <w:rsid w:val="00632B9E"/>
    <w:rsid w:val="00644E2A"/>
    <w:rsid w:val="00644E7B"/>
    <w:rsid w:val="00645166"/>
    <w:rsid w:val="0065120C"/>
    <w:rsid w:val="00651883"/>
    <w:rsid w:val="00662B78"/>
    <w:rsid w:val="00665817"/>
    <w:rsid w:val="0067262C"/>
    <w:rsid w:val="00682DCC"/>
    <w:rsid w:val="00684E4C"/>
    <w:rsid w:val="006905F7"/>
    <w:rsid w:val="006A5CB7"/>
    <w:rsid w:val="006B2D61"/>
    <w:rsid w:val="006C172C"/>
    <w:rsid w:val="006C2B50"/>
    <w:rsid w:val="006D7669"/>
    <w:rsid w:val="006E4C95"/>
    <w:rsid w:val="006E4EFA"/>
    <w:rsid w:val="006F0993"/>
    <w:rsid w:val="006F47C7"/>
    <w:rsid w:val="006F740C"/>
    <w:rsid w:val="007002A4"/>
    <w:rsid w:val="00702A41"/>
    <w:rsid w:val="00723F78"/>
    <w:rsid w:val="00724390"/>
    <w:rsid w:val="007265CC"/>
    <w:rsid w:val="00745B37"/>
    <w:rsid w:val="00753997"/>
    <w:rsid w:val="0075631F"/>
    <w:rsid w:val="00760614"/>
    <w:rsid w:val="00792B24"/>
    <w:rsid w:val="007C0A04"/>
    <w:rsid w:val="007C7928"/>
    <w:rsid w:val="007D4508"/>
    <w:rsid w:val="007D5861"/>
    <w:rsid w:val="007E2C9C"/>
    <w:rsid w:val="007E453C"/>
    <w:rsid w:val="007E7A7E"/>
    <w:rsid w:val="00825C01"/>
    <w:rsid w:val="00830D3D"/>
    <w:rsid w:val="008313D7"/>
    <w:rsid w:val="00841EC7"/>
    <w:rsid w:val="00842C9F"/>
    <w:rsid w:val="00847DF9"/>
    <w:rsid w:val="008506DA"/>
    <w:rsid w:val="00881DEC"/>
    <w:rsid w:val="00884CA5"/>
    <w:rsid w:val="00897DB7"/>
    <w:rsid w:val="008A1931"/>
    <w:rsid w:val="008B1850"/>
    <w:rsid w:val="008B27CC"/>
    <w:rsid w:val="008B681A"/>
    <w:rsid w:val="008C1140"/>
    <w:rsid w:val="008C26C2"/>
    <w:rsid w:val="008D4715"/>
    <w:rsid w:val="008F1874"/>
    <w:rsid w:val="008F240B"/>
    <w:rsid w:val="00901C2A"/>
    <w:rsid w:val="00914DB7"/>
    <w:rsid w:val="00915BFB"/>
    <w:rsid w:val="00920664"/>
    <w:rsid w:val="0092480F"/>
    <w:rsid w:val="0092642B"/>
    <w:rsid w:val="0092658D"/>
    <w:rsid w:val="00937D41"/>
    <w:rsid w:val="00960B38"/>
    <w:rsid w:val="00963B11"/>
    <w:rsid w:val="0099347B"/>
    <w:rsid w:val="009A3648"/>
    <w:rsid w:val="009A5A89"/>
    <w:rsid w:val="009A6714"/>
    <w:rsid w:val="009B4F78"/>
    <w:rsid w:val="009B694B"/>
    <w:rsid w:val="009D4C7D"/>
    <w:rsid w:val="009E4B92"/>
    <w:rsid w:val="009F2522"/>
    <w:rsid w:val="00A11EB3"/>
    <w:rsid w:val="00A16F0B"/>
    <w:rsid w:val="00A330A4"/>
    <w:rsid w:val="00A351FE"/>
    <w:rsid w:val="00A526A6"/>
    <w:rsid w:val="00A54B54"/>
    <w:rsid w:val="00A6120B"/>
    <w:rsid w:val="00A711A1"/>
    <w:rsid w:val="00A7439C"/>
    <w:rsid w:val="00A97D35"/>
    <w:rsid w:val="00AA023C"/>
    <w:rsid w:val="00AA6EE3"/>
    <w:rsid w:val="00AB109F"/>
    <w:rsid w:val="00AC637C"/>
    <w:rsid w:val="00AC6903"/>
    <w:rsid w:val="00AD43A0"/>
    <w:rsid w:val="00AD5289"/>
    <w:rsid w:val="00AE202D"/>
    <w:rsid w:val="00AF6C08"/>
    <w:rsid w:val="00AF6E0E"/>
    <w:rsid w:val="00B33A07"/>
    <w:rsid w:val="00B34F83"/>
    <w:rsid w:val="00B35EA1"/>
    <w:rsid w:val="00B36DCF"/>
    <w:rsid w:val="00B5420B"/>
    <w:rsid w:val="00B623A3"/>
    <w:rsid w:val="00B767E7"/>
    <w:rsid w:val="00B949B6"/>
    <w:rsid w:val="00BB6EFB"/>
    <w:rsid w:val="00BB75C4"/>
    <w:rsid w:val="00BC3997"/>
    <w:rsid w:val="00BC4994"/>
    <w:rsid w:val="00BE5461"/>
    <w:rsid w:val="00BE57D4"/>
    <w:rsid w:val="00C042AE"/>
    <w:rsid w:val="00C045B9"/>
    <w:rsid w:val="00C05FE0"/>
    <w:rsid w:val="00C2252E"/>
    <w:rsid w:val="00C27815"/>
    <w:rsid w:val="00C33402"/>
    <w:rsid w:val="00C3352A"/>
    <w:rsid w:val="00C36C16"/>
    <w:rsid w:val="00C42483"/>
    <w:rsid w:val="00C43D63"/>
    <w:rsid w:val="00C45ED7"/>
    <w:rsid w:val="00C51A94"/>
    <w:rsid w:val="00C5540D"/>
    <w:rsid w:val="00C61639"/>
    <w:rsid w:val="00C719CA"/>
    <w:rsid w:val="00C80288"/>
    <w:rsid w:val="00C84770"/>
    <w:rsid w:val="00C947ED"/>
    <w:rsid w:val="00CA738A"/>
    <w:rsid w:val="00CC056D"/>
    <w:rsid w:val="00CC0EDB"/>
    <w:rsid w:val="00CD01CE"/>
    <w:rsid w:val="00CE4635"/>
    <w:rsid w:val="00CE6E00"/>
    <w:rsid w:val="00CF3FF6"/>
    <w:rsid w:val="00CF7B3A"/>
    <w:rsid w:val="00D004D0"/>
    <w:rsid w:val="00D02ADC"/>
    <w:rsid w:val="00D123B8"/>
    <w:rsid w:val="00D320A7"/>
    <w:rsid w:val="00D6490F"/>
    <w:rsid w:val="00D66D93"/>
    <w:rsid w:val="00D85231"/>
    <w:rsid w:val="00D927B7"/>
    <w:rsid w:val="00D931BE"/>
    <w:rsid w:val="00DA6167"/>
    <w:rsid w:val="00DD43F3"/>
    <w:rsid w:val="00DD76BF"/>
    <w:rsid w:val="00DF5883"/>
    <w:rsid w:val="00E021F1"/>
    <w:rsid w:val="00E067BD"/>
    <w:rsid w:val="00E25787"/>
    <w:rsid w:val="00E2795A"/>
    <w:rsid w:val="00E3238C"/>
    <w:rsid w:val="00E33903"/>
    <w:rsid w:val="00E42C15"/>
    <w:rsid w:val="00E4784B"/>
    <w:rsid w:val="00E47EBD"/>
    <w:rsid w:val="00E553A1"/>
    <w:rsid w:val="00E7535B"/>
    <w:rsid w:val="00E87FDC"/>
    <w:rsid w:val="00E9328D"/>
    <w:rsid w:val="00EA32C9"/>
    <w:rsid w:val="00EA3FDC"/>
    <w:rsid w:val="00EA5799"/>
    <w:rsid w:val="00EA6F6E"/>
    <w:rsid w:val="00EB0B10"/>
    <w:rsid w:val="00EB137F"/>
    <w:rsid w:val="00EB3129"/>
    <w:rsid w:val="00EB4F9E"/>
    <w:rsid w:val="00EB5074"/>
    <w:rsid w:val="00EB5E78"/>
    <w:rsid w:val="00EC55B8"/>
    <w:rsid w:val="00EC75BF"/>
    <w:rsid w:val="00ED2A70"/>
    <w:rsid w:val="00EE2480"/>
    <w:rsid w:val="00EF2419"/>
    <w:rsid w:val="00F11491"/>
    <w:rsid w:val="00F24A81"/>
    <w:rsid w:val="00F310AF"/>
    <w:rsid w:val="00F33BB6"/>
    <w:rsid w:val="00F44C49"/>
    <w:rsid w:val="00F459CE"/>
    <w:rsid w:val="00F460F5"/>
    <w:rsid w:val="00F74538"/>
    <w:rsid w:val="00F76CDE"/>
    <w:rsid w:val="00F77747"/>
    <w:rsid w:val="00F86915"/>
    <w:rsid w:val="00F87D27"/>
    <w:rsid w:val="00F9002D"/>
    <w:rsid w:val="00FB3477"/>
    <w:rsid w:val="00FD4A14"/>
    <w:rsid w:val="00FD51BA"/>
    <w:rsid w:val="00FE4F3F"/>
    <w:rsid w:val="00FF34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33550BBF"/>
  <w15:docId w15:val="{AF2C51A5-B5DA-4ACA-8D1E-49FC08FF2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6C84"/>
    <w:pPr>
      <w:spacing w:after="200" w:line="276" w:lineRule="auto"/>
    </w:pPr>
    <w:rPr>
      <w:sz w:val="22"/>
      <w:szCs w:val="22"/>
      <w:lang w:eastAsia="en-US"/>
    </w:rPr>
  </w:style>
  <w:style w:type="paragraph" w:styleId="1">
    <w:name w:val="heading 1"/>
    <w:basedOn w:val="a"/>
    <w:next w:val="a"/>
    <w:link w:val="10"/>
    <w:uiPriority w:val="99"/>
    <w:qFormat/>
    <w:rsid w:val="003B642E"/>
    <w:pPr>
      <w:keepNext/>
      <w:keepLines/>
      <w:spacing w:before="480" w:after="0"/>
      <w:outlineLvl w:val="0"/>
    </w:pPr>
    <w:rPr>
      <w:rFonts w:ascii="Cambria" w:eastAsia="Times New Roman" w:hAnsi="Cambria"/>
      <w:b/>
      <w:bCs/>
      <w:color w:val="B35E06"/>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B642E"/>
    <w:rPr>
      <w:rFonts w:ascii="Cambria" w:hAnsi="Cambria" w:cs="Times New Roman"/>
      <w:b/>
      <w:bCs/>
      <w:color w:val="B35E06"/>
      <w:sz w:val="28"/>
      <w:szCs w:val="28"/>
    </w:rPr>
  </w:style>
  <w:style w:type="paragraph" w:styleId="a3">
    <w:name w:val="List Paragraph"/>
    <w:basedOn w:val="a"/>
    <w:uiPriority w:val="99"/>
    <w:qFormat/>
    <w:rsid w:val="00760614"/>
    <w:pPr>
      <w:ind w:left="720"/>
      <w:contextualSpacing/>
    </w:pPr>
  </w:style>
  <w:style w:type="character" w:customStyle="1" w:styleId="a4">
    <w:name w:val="Основной текст Знак"/>
    <w:link w:val="a5"/>
    <w:uiPriority w:val="99"/>
    <w:locked/>
    <w:rsid w:val="00662B78"/>
    <w:rPr>
      <w:rFonts w:ascii="Times New Roman" w:hAnsi="Times New Roman" w:cs="Times New Roman"/>
      <w:shd w:val="clear" w:color="auto" w:fill="FFFFFF"/>
    </w:rPr>
  </w:style>
  <w:style w:type="paragraph" w:styleId="a5">
    <w:name w:val="Body Text"/>
    <w:basedOn w:val="a"/>
    <w:link w:val="a4"/>
    <w:uiPriority w:val="99"/>
    <w:rsid w:val="00662B78"/>
    <w:pPr>
      <w:shd w:val="clear" w:color="auto" w:fill="FFFFFF"/>
      <w:spacing w:after="0" w:line="254" w:lineRule="exact"/>
      <w:jc w:val="both"/>
    </w:pPr>
    <w:rPr>
      <w:rFonts w:ascii="Times New Roman" w:hAnsi="Times New Roman"/>
    </w:rPr>
  </w:style>
  <w:style w:type="character" w:customStyle="1" w:styleId="BodyTextChar1">
    <w:name w:val="Body Text Char1"/>
    <w:uiPriority w:val="99"/>
    <w:semiHidden/>
    <w:locked/>
    <w:rsid w:val="00665817"/>
    <w:rPr>
      <w:rFonts w:cs="Times New Roman"/>
      <w:lang w:eastAsia="en-US"/>
    </w:rPr>
  </w:style>
  <w:style w:type="character" w:customStyle="1" w:styleId="11">
    <w:name w:val="Основной текст Знак1"/>
    <w:uiPriority w:val="99"/>
    <w:semiHidden/>
    <w:locked/>
    <w:rsid w:val="00662B78"/>
    <w:rPr>
      <w:rFonts w:cs="Times New Roman"/>
    </w:rPr>
  </w:style>
  <w:style w:type="character" w:customStyle="1" w:styleId="12pt">
    <w:name w:val="Основной текст + 12 pt"/>
    <w:aliases w:val="Курсив,Основной текст + Полужирный22,Полужирный18,Малые прописные10"/>
    <w:uiPriority w:val="99"/>
    <w:rsid w:val="00662B78"/>
    <w:rPr>
      <w:rFonts w:ascii="Times New Roman" w:hAnsi="Times New Roman" w:cs="Times New Roman"/>
      <w:i/>
      <w:iCs/>
      <w:sz w:val="24"/>
      <w:szCs w:val="24"/>
      <w:shd w:val="clear" w:color="auto" w:fill="FFFFFF"/>
    </w:rPr>
  </w:style>
  <w:style w:type="character" w:customStyle="1" w:styleId="9pt">
    <w:name w:val="Основной текст + 9 pt"/>
    <w:aliases w:val="Полужирный27,Интервал 1 pt13"/>
    <w:uiPriority w:val="99"/>
    <w:rsid w:val="00662B78"/>
    <w:rPr>
      <w:rFonts w:ascii="Times New Roman" w:hAnsi="Times New Roman" w:cs="Times New Roman"/>
      <w:sz w:val="18"/>
      <w:szCs w:val="18"/>
      <w:shd w:val="clear" w:color="auto" w:fill="FFFFFF"/>
    </w:rPr>
  </w:style>
  <w:style w:type="character" w:customStyle="1" w:styleId="5">
    <w:name w:val="Основной текст (5)_"/>
    <w:link w:val="50"/>
    <w:uiPriority w:val="99"/>
    <w:locked/>
    <w:rsid w:val="00662B78"/>
    <w:rPr>
      <w:rFonts w:ascii="Times New Roman" w:hAnsi="Times New Roman" w:cs="Times New Roman"/>
      <w:noProof/>
      <w:sz w:val="20"/>
      <w:szCs w:val="20"/>
      <w:shd w:val="clear" w:color="auto" w:fill="FFFFFF"/>
    </w:rPr>
  </w:style>
  <w:style w:type="paragraph" w:customStyle="1" w:styleId="50">
    <w:name w:val="Основной текст (5)"/>
    <w:basedOn w:val="a"/>
    <w:link w:val="5"/>
    <w:uiPriority w:val="99"/>
    <w:rsid w:val="00662B78"/>
    <w:pPr>
      <w:shd w:val="clear" w:color="auto" w:fill="FFFFFF"/>
      <w:spacing w:after="0" w:line="240" w:lineRule="atLeast"/>
    </w:pPr>
    <w:rPr>
      <w:rFonts w:ascii="Times New Roman" w:hAnsi="Times New Roman"/>
      <w:noProof/>
      <w:sz w:val="20"/>
      <w:szCs w:val="20"/>
    </w:rPr>
  </w:style>
  <w:style w:type="character" w:customStyle="1" w:styleId="9">
    <w:name w:val="Основной текст + 9"/>
    <w:aliases w:val="5 pt48,Интервал 1 pt14"/>
    <w:uiPriority w:val="99"/>
    <w:rsid w:val="00662B78"/>
    <w:rPr>
      <w:rFonts w:ascii="Times New Roman" w:hAnsi="Times New Roman" w:cs="Times New Roman"/>
      <w:spacing w:val="20"/>
      <w:sz w:val="19"/>
      <w:szCs w:val="19"/>
      <w:shd w:val="clear" w:color="auto" w:fill="FFFFFF"/>
    </w:rPr>
  </w:style>
  <w:style w:type="character" w:customStyle="1" w:styleId="FranklinGothicBook">
    <w:name w:val="Основной текст + Franklin Gothic Book"/>
    <w:aliases w:val="8 pt"/>
    <w:uiPriority w:val="99"/>
    <w:rsid w:val="00662B78"/>
    <w:rPr>
      <w:rFonts w:ascii="Franklin Gothic Book" w:hAnsi="Franklin Gothic Book" w:cs="Franklin Gothic Book"/>
      <w:sz w:val="16"/>
      <w:szCs w:val="16"/>
      <w:shd w:val="clear" w:color="auto" w:fill="FFFFFF"/>
    </w:rPr>
  </w:style>
  <w:style w:type="character" w:customStyle="1" w:styleId="a6">
    <w:name w:val="Колонтитул_"/>
    <w:link w:val="a7"/>
    <w:uiPriority w:val="99"/>
    <w:locked/>
    <w:rsid w:val="00BB6EFB"/>
    <w:rPr>
      <w:rFonts w:ascii="Times New Roman" w:hAnsi="Times New Roman" w:cs="Times New Roman"/>
      <w:sz w:val="20"/>
      <w:szCs w:val="20"/>
      <w:shd w:val="clear" w:color="auto" w:fill="FFFFFF"/>
    </w:rPr>
  </w:style>
  <w:style w:type="character" w:customStyle="1" w:styleId="100">
    <w:name w:val="Колонтитул + 10"/>
    <w:aliases w:val="5 pt,Основной текст (2) + 10,Полужирный28,5 pt49"/>
    <w:uiPriority w:val="99"/>
    <w:rsid w:val="00BB6EFB"/>
    <w:rPr>
      <w:rFonts w:ascii="Times New Roman" w:hAnsi="Times New Roman" w:cs="Times New Roman"/>
      <w:spacing w:val="0"/>
      <w:sz w:val="21"/>
      <w:szCs w:val="21"/>
      <w:shd w:val="clear" w:color="auto" w:fill="FFFFFF"/>
    </w:rPr>
  </w:style>
  <w:style w:type="character" w:customStyle="1" w:styleId="6">
    <w:name w:val="Основной текст (6)_"/>
    <w:link w:val="60"/>
    <w:uiPriority w:val="99"/>
    <w:locked/>
    <w:rsid w:val="00BB6EFB"/>
    <w:rPr>
      <w:rFonts w:ascii="Times New Roman" w:hAnsi="Times New Roman" w:cs="Times New Roman"/>
      <w:shd w:val="clear" w:color="auto" w:fill="FFFFFF"/>
    </w:rPr>
  </w:style>
  <w:style w:type="paragraph" w:customStyle="1" w:styleId="a7">
    <w:name w:val="Колонтитул"/>
    <w:basedOn w:val="a"/>
    <w:link w:val="a6"/>
    <w:uiPriority w:val="99"/>
    <w:rsid w:val="00BB6EFB"/>
    <w:pPr>
      <w:shd w:val="clear" w:color="auto" w:fill="FFFFFF"/>
      <w:spacing w:after="0" w:line="240" w:lineRule="auto"/>
    </w:pPr>
    <w:rPr>
      <w:rFonts w:ascii="Times New Roman" w:hAnsi="Times New Roman"/>
      <w:sz w:val="20"/>
      <w:szCs w:val="20"/>
    </w:rPr>
  </w:style>
  <w:style w:type="paragraph" w:customStyle="1" w:styleId="60">
    <w:name w:val="Основной текст (6)"/>
    <w:basedOn w:val="a"/>
    <w:link w:val="6"/>
    <w:uiPriority w:val="99"/>
    <w:rsid w:val="00BB6EFB"/>
    <w:pPr>
      <w:shd w:val="clear" w:color="auto" w:fill="FFFFFF"/>
      <w:spacing w:after="0" w:line="250" w:lineRule="exact"/>
      <w:ind w:firstLine="680"/>
      <w:jc w:val="both"/>
    </w:pPr>
    <w:rPr>
      <w:rFonts w:ascii="Times New Roman" w:hAnsi="Times New Roman"/>
    </w:rPr>
  </w:style>
  <w:style w:type="character" w:customStyle="1" w:styleId="FranklinGothicBook5">
    <w:name w:val="Основной текст + Franklin Gothic Book5"/>
    <w:aliases w:val="8 pt2"/>
    <w:uiPriority w:val="99"/>
    <w:rsid w:val="00BB6EFB"/>
    <w:rPr>
      <w:rFonts w:ascii="Franklin Gothic Book" w:hAnsi="Franklin Gothic Book" w:cs="Franklin Gothic Book"/>
      <w:spacing w:val="0"/>
      <w:sz w:val="16"/>
      <w:szCs w:val="16"/>
      <w:shd w:val="clear" w:color="auto" w:fill="FFFFFF"/>
    </w:rPr>
  </w:style>
  <w:style w:type="character" w:customStyle="1" w:styleId="21">
    <w:name w:val="Основной текст + Полужирный21"/>
    <w:uiPriority w:val="99"/>
    <w:rsid w:val="00BB6EFB"/>
    <w:rPr>
      <w:rFonts w:ascii="Times New Roman" w:hAnsi="Times New Roman" w:cs="Times New Roman"/>
      <w:b/>
      <w:bCs/>
      <w:spacing w:val="0"/>
      <w:sz w:val="22"/>
      <w:szCs w:val="22"/>
      <w:shd w:val="clear" w:color="auto" w:fill="FFFFFF"/>
    </w:rPr>
  </w:style>
  <w:style w:type="character" w:customStyle="1" w:styleId="20">
    <w:name w:val="Основной текст + Полужирный20"/>
    <w:uiPriority w:val="99"/>
    <w:rsid w:val="00BB6EFB"/>
    <w:rPr>
      <w:rFonts w:ascii="Times New Roman" w:hAnsi="Times New Roman" w:cs="Times New Roman"/>
      <w:b/>
      <w:bCs/>
      <w:spacing w:val="0"/>
      <w:sz w:val="22"/>
      <w:szCs w:val="22"/>
      <w:shd w:val="clear" w:color="auto" w:fill="FFFFFF"/>
    </w:rPr>
  </w:style>
  <w:style w:type="character" w:customStyle="1" w:styleId="19">
    <w:name w:val="Основной текст + Полужирный19"/>
    <w:uiPriority w:val="99"/>
    <w:rsid w:val="00BB6EFB"/>
    <w:rPr>
      <w:rFonts w:ascii="Times New Roman" w:hAnsi="Times New Roman" w:cs="Times New Roman"/>
      <w:b/>
      <w:bCs/>
      <w:spacing w:val="0"/>
      <w:sz w:val="22"/>
      <w:szCs w:val="22"/>
      <w:shd w:val="clear" w:color="auto" w:fill="FFFFFF"/>
    </w:rPr>
  </w:style>
  <w:style w:type="character" w:customStyle="1" w:styleId="18">
    <w:name w:val="Основной текст + Полужирный18"/>
    <w:uiPriority w:val="99"/>
    <w:rsid w:val="00BB6EFB"/>
    <w:rPr>
      <w:rFonts w:ascii="Times New Roman" w:hAnsi="Times New Roman" w:cs="Times New Roman"/>
      <w:b/>
      <w:bCs/>
      <w:spacing w:val="0"/>
      <w:sz w:val="22"/>
      <w:szCs w:val="22"/>
      <w:shd w:val="clear" w:color="auto" w:fill="FFFFFF"/>
    </w:rPr>
  </w:style>
  <w:style w:type="character" w:customStyle="1" w:styleId="Georgia">
    <w:name w:val="Основной текст + Georgia"/>
    <w:aliases w:val="7,5 pt47"/>
    <w:uiPriority w:val="99"/>
    <w:rsid w:val="00BB6EFB"/>
    <w:rPr>
      <w:rFonts w:ascii="Georgia" w:hAnsi="Georgia" w:cs="Georgia"/>
      <w:spacing w:val="0"/>
      <w:sz w:val="15"/>
      <w:szCs w:val="15"/>
      <w:shd w:val="clear" w:color="auto" w:fill="FFFFFF"/>
    </w:rPr>
  </w:style>
  <w:style w:type="character" w:customStyle="1" w:styleId="17">
    <w:name w:val="Основной текст + Полужирный17"/>
    <w:uiPriority w:val="99"/>
    <w:rsid w:val="00BB6EFB"/>
    <w:rPr>
      <w:rFonts w:ascii="Times New Roman" w:hAnsi="Times New Roman" w:cs="Times New Roman"/>
      <w:b/>
      <w:bCs/>
      <w:spacing w:val="0"/>
      <w:sz w:val="22"/>
      <w:szCs w:val="22"/>
      <w:shd w:val="clear" w:color="auto" w:fill="FFFFFF"/>
    </w:rPr>
  </w:style>
  <w:style w:type="character" w:customStyle="1" w:styleId="61">
    <w:name w:val="Заголовок №6_"/>
    <w:link w:val="62"/>
    <w:uiPriority w:val="99"/>
    <w:locked/>
    <w:rsid w:val="00BB6EFB"/>
    <w:rPr>
      <w:rFonts w:cs="Times New Roman"/>
      <w:b/>
      <w:bCs/>
      <w:shd w:val="clear" w:color="auto" w:fill="FFFFFF"/>
    </w:rPr>
  </w:style>
  <w:style w:type="character" w:customStyle="1" w:styleId="101">
    <w:name w:val="Основной текст + 10"/>
    <w:aliases w:val="5 pt46,Полужирный26"/>
    <w:uiPriority w:val="99"/>
    <w:rsid w:val="00BB6EFB"/>
    <w:rPr>
      <w:rFonts w:ascii="Times New Roman" w:hAnsi="Times New Roman" w:cs="Times New Roman"/>
      <w:b/>
      <w:bCs/>
      <w:spacing w:val="0"/>
      <w:sz w:val="21"/>
      <w:szCs w:val="21"/>
      <w:shd w:val="clear" w:color="auto" w:fill="FFFFFF"/>
    </w:rPr>
  </w:style>
  <w:style w:type="paragraph" w:customStyle="1" w:styleId="62">
    <w:name w:val="Заголовок №6"/>
    <w:basedOn w:val="a"/>
    <w:link w:val="61"/>
    <w:uiPriority w:val="99"/>
    <w:rsid w:val="00BB6EFB"/>
    <w:pPr>
      <w:shd w:val="clear" w:color="auto" w:fill="FFFFFF"/>
      <w:spacing w:before="240" w:after="240" w:line="240" w:lineRule="atLeast"/>
      <w:outlineLvl w:val="5"/>
    </w:pPr>
    <w:rPr>
      <w:b/>
      <w:bCs/>
    </w:rPr>
  </w:style>
  <w:style w:type="paragraph" w:styleId="a8">
    <w:name w:val="Balloon Text"/>
    <w:basedOn w:val="a"/>
    <w:link w:val="a9"/>
    <w:uiPriority w:val="99"/>
    <w:semiHidden/>
    <w:rsid w:val="00BB6EFB"/>
    <w:pPr>
      <w:spacing w:after="0" w:line="240" w:lineRule="auto"/>
    </w:pPr>
    <w:rPr>
      <w:rFonts w:ascii="Tahoma" w:hAnsi="Tahoma" w:cs="Tahoma"/>
      <w:sz w:val="16"/>
      <w:szCs w:val="16"/>
    </w:rPr>
  </w:style>
  <w:style w:type="character" w:customStyle="1" w:styleId="a9">
    <w:name w:val="Текст выноски Знак"/>
    <w:link w:val="a8"/>
    <w:uiPriority w:val="99"/>
    <w:semiHidden/>
    <w:locked/>
    <w:rsid w:val="00BB6EFB"/>
    <w:rPr>
      <w:rFonts w:ascii="Tahoma" w:hAnsi="Tahoma" w:cs="Tahoma"/>
      <w:sz w:val="16"/>
      <w:szCs w:val="16"/>
    </w:rPr>
  </w:style>
  <w:style w:type="character" w:customStyle="1" w:styleId="12">
    <w:name w:val="Заголовок №1_"/>
    <w:link w:val="110"/>
    <w:uiPriority w:val="99"/>
    <w:locked/>
    <w:rsid w:val="00C719CA"/>
    <w:rPr>
      <w:rFonts w:ascii="Times New Roman" w:hAnsi="Times New Roman" w:cs="Times New Roman"/>
      <w:b/>
      <w:bCs/>
      <w:shd w:val="clear" w:color="auto" w:fill="FFFFFF"/>
    </w:rPr>
  </w:style>
  <w:style w:type="paragraph" w:customStyle="1" w:styleId="110">
    <w:name w:val="Заголовок №11"/>
    <w:basedOn w:val="a"/>
    <w:link w:val="12"/>
    <w:uiPriority w:val="99"/>
    <w:rsid w:val="00C719CA"/>
    <w:pPr>
      <w:shd w:val="clear" w:color="auto" w:fill="FFFFFF"/>
      <w:spacing w:after="180" w:line="254" w:lineRule="exact"/>
      <w:jc w:val="center"/>
      <w:outlineLvl w:val="0"/>
    </w:pPr>
    <w:rPr>
      <w:rFonts w:ascii="Times New Roman" w:hAnsi="Times New Roman"/>
      <w:b/>
      <w:bCs/>
    </w:rPr>
  </w:style>
  <w:style w:type="character" w:customStyle="1" w:styleId="9pt6">
    <w:name w:val="Основной текст + 9 pt6"/>
    <w:aliases w:val="Полужирный25"/>
    <w:uiPriority w:val="99"/>
    <w:rsid w:val="00C719CA"/>
    <w:rPr>
      <w:rFonts w:ascii="Times New Roman" w:hAnsi="Times New Roman" w:cs="Times New Roman"/>
      <w:b/>
      <w:bCs/>
      <w:spacing w:val="0"/>
      <w:sz w:val="18"/>
      <w:szCs w:val="18"/>
      <w:shd w:val="clear" w:color="auto" w:fill="FFFFFF"/>
    </w:rPr>
  </w:style>
  <w:style w:type="character" w:customStyle="1" w:styleId="96">
    <w:name w:val="Основной текст + 96"/>
    <w:aliases w:val="5 pt45,Интервал 1 pt12"/>
    <w:uiPriority w:val="99"/>
    <w:rsid w:val="00C719CA"/>
    <w:rPr>
      <w:rFonts w:ascii="Times New Roman" w:hAnsi="Times New Roman" w:cs="Times New Roman"/>
      <w:spacing w:val="20"/>
      <w:sz w:val="19"/>
      <w:szCs w:val="19"/>
      <w:shd w:val="clear" w:color="auto" w:fill="FFFFFF"/>
    </w:rPr>
  </w:style>
  <w:style w:type="character" w:customStyle="1" w:styleId="4">
    <w:name w:val="Заголовок №4_"/>
    <w:link w:val="40"/>
    <w:uiPriority w:val="99"/>
    <w:locked/>
    <w:rsid w:val="00C719CA"/>
    <w:rPr>
      <w:rFonts w:cs="Times New Roman"/>
      <w:b/>
      <w:bCs/>
      <w:sz w:val="19"/>
      <w:szCs w:val="19"/>
      <w:shd w:val="clear" w:color="auto" w:fill="FFFFFF"/>
    </w:rPr>
  </w:style>
  <w:style w:type="character" w:customStyle="1" w:styleId="1013">
    <w:name w:val="Основной текст + 1013"/>
    <w:aliases w:val="5 pt44,Полужирный24"/>
    <w:uiPriority w:val="99"/>
    <w:rsid w:val="00C719CA"/>
    <w:rPr>
      <w:rFonts w:ascii="Times New Roman" w:hAnsi="Times New Roman" w:cs="Times New Roman"/>
      <w:b/>
      <w:bCs/>
      <w:spacing w:val="0"/>
      <w:sz w:val="21"/>
      <w:szCs w:val="21"/>
      <w:shd w:val="clear" w:color="auto" w:fill="FFFFFF"/>
    </w:rPr>
  </w:style>
  <w:style w:type="character" w:customStyle="1" w:styleId="3pt">
    <w:name w:val="Основной текст + Интервал 3 pt"/>
    <w:uiPriority w:val="99"/>
    <w:rsid w:val="00C719CA"/>
    <w:rPr>
      <w:rFonts w:ascii="Times New Roman" w:hAnsi="Times New Roman" w:cs="Times New Roman"/>
      <w:spacing w:val="60"/>
      <w:sz w:val="22"/>
      <w:szCs w:val="22"/>
      <w:shd w:val="clear" w:color="auto" w:fill="FFFFFF"/>
    </w:rPr>
  </w:style>
  <w:style w:type="character" w:customStyle="1" w:styleId="95">
    <w:name w:val="Основной текст + 95"/>
    <w:aliases w:val="5 pt43,Интервал 1 pt11"/>
    <w:uiPriority w:val="99"/>
    <w:rsid w:val="00C719CA"/>
    <w:rPr>
      <w:rFonts w:ascii="Times New Roman" w:hAnsi="Times New Roman" w:cs="Times New Roman"/>
      <w:noProof/>
      <w:spacing w:val="20"/>
      <w:sz w:val="19"/>
      <w:szCs w:val="19"/>
      <w:shd w:val="clear" w:color="auto" w:fill="FFFFFF"/>
    </w:rPr>
  </w:style>
  <w:style w:type="character" w:customStyle="1" w:styleId="55pt">
    <w:name w:val="Основной текст + 55 pt"/>
    <w:uiPriority w:val="99"/>
    <w:rsid w:val="00C719CA"/>
    <w:rPr>
      <w:rFonts w:ascii="Times New Roman" w:hAnsi="Times New Roman" w:cs="Times New Roman"/>
      <w:noProof/>
      <w:spacing w:val="0"/>
      <w:sz w:val="110"/>
      <w:szCs w:val="110"/>
      <w:shd w:val="clear" w:color="auto" w:fill="FFFFFF"/>
    </w:rPr>
  </w:style>
  <w:style w:type="paragraph" w:customStyle="1" w:styleId="40">
    <w:name w:val="Заголовок №4"/>
    <w:basedOn w:val="a"/>
    <w:link w:val="4"/>
    <w:uiPriority w:val="99"/>
    <w:rsid w:val="00C719CA"/>
    <w:pPr>
      <w:shd w:val="clear" w:color="auto" w:fill="FFFFFF"/>
      <w:spacing w:after="720" w:line="240" w:lineRule="atLeast"/>
      <w:jc w:val="both"/>
      <w:outlineLvl w:val="3"/>
    </w:pPr>
    <w:rPr>
      <w:b/>
      <w:bCs/>
      <w:sz w:val="19"/>
      <w:szCs w:val="19"/>
    </w:rPr>
  </w:style>
  <w:style w:type="character" w:customStyle="1" w:styleId="ArialNarrow">
    <w:name w:val="Основной текст + Arial Narrow"/>
    <w:aliases w:val="10 pt,Полужирный,Интервал 0 pt,Основной текст (2) + 11 pt,Основной текст + Franklin Gothic Book4,Полужирный23,Малые прописные11,Интервал -1 pt"/>
    <w:uiPriority w:val="99"/>
    <w:rsid w:val="00C719CA"/>
    <w:rPr>
      <w:rFonts w:ascii="Arial Narrow" w:hAnsi="Arial Narrow" w:cs="Arial Narrow"/>
      <w:b/>
      <w:bCs/>
      <w:spacing w:val="10"/>
      <w:sz w:val="20"/>
      <w:szCs w:val="20"/>
      <w:shd w:val="clear" w:color="auto" w:fill="FFFFFF"/>
    </w:rPr>
  </w:style>
  <w:style w:type="character" w:customStyle="1" w:styleId="311pt">
    <w:name w:val="Основной текст (3) + 11 pt"/>
    <w:aliases w:val="Не курсив,Интервал 0 pt6,Оглавление (4) + Candara,8 pt1,Не полужирный8,Основной текст + 108,5 pt17"/>
    <w:uiPriority w:val="99"/>
    <w:rsid w:val="00C719CA"/>
    <w:rPr>
      <w:rFonts w:ascii="Times New Roman" w:hAnsi="Times New Roman" w:cs="Times New Roman"/>
      <w:i/>
      <w:iCs/>
      <w:spacing w:val="0"/>
      <w:sz w:val="22"/>
      <w:szCs w:val="22"/>
    </w:rPr>
  </w:style>
  <w:style w:type="character" w:customStyle="1" w:styleId="7">
    <w:name w:val="Основной текст (7)_"/>
    <w:link w:val="70"/>
    <w:uiPriority w:val="99"/>
    <w:locked/>
    <w:rsid w:val="00C719CA"/>
    <w:rPr>
      <w:rFonts w:ascii="Times New Roman" w:hAnsi="Times New Roman" w:cs="Times New Roman"/>
      <w:b/>
      <w:bCs/>
      <w:i/>
      <w:iCs/>
      <w:shd w:val="clear" w:color="auto" w:fill="FFFFFF"/>
    </w:rPr>
  </w:style>
  <w:style w:type="character" w:customStyle="1" w:styleId="8">
    <w:name w:val="Основной текст (8)_"/>
    <w:link w:val="80"/>
    <w:uiPriority w:val="99"/>
    <w:locked/>
    <w:rsid w:val="00C719CA"/>
    <w:rPr>
      <w:rFonts w:ascii="Times New Roman" w:hAnsi="Times New Roman" w:cs="Times New Roman"/>
      <w:sz w:val="15"/>
      <w:szCs w:val="15"/>
      <w:shd w:val="clear" w:color="auto" w:fill="FFFFFF"/>
    </w:rPr>
  </w:style>
  <w:style w:type="character" w:customStyle="1" w:styleId="71">
    <w:name w:val="Основной текст + 7"/>
    <w:aliases w:val="5 pt3,5 pt36,Основной текст + 102"/>
    <w:uiPriority w:val="99"/>
    <w:rsid w:val="00C719CA"/>
    <w:rPr>
      <w:rFonts w:ascii="Times New Roman" w:hAnsi="Times New Roman" w:cs="Times New Roman"/>
      <w:spacing w:val="0"/>
      <w:sz w:val="15"/>
      <w:szCs w:val="15"/>
      <w:shd w:val="clear" w:color="auto" w:fill="FFFFFF"/>
    </w:rPr>
  </w:style>
  <w:style w:type="character" w:customStyle="1" w:styleId="19pt">
    <w:name w:val="Заголовок №1 + 9 pt"/>
    <w:aliases w:val="Не полужирный,Основной текст (5) + 11 pt"/>
    <w:uiPriority w:val="99"/>
    <w:rsid w:val="00C719CA"/>
    <w:rPr>
      <w:rFonts w:ascii="Times New Roman" w:hAnsi="Times New Roman" w:cs="Times New Roman"/>
      <w:b/>
      <w:bCs/>
      <w:spacing w:val="0"/>
      <w:sz w:val="18"/>
      <w:szCs w:val="18"/>
      <w:shd w:val="clear" w:color="auto" w:fill="FFFFFF"/>
    </w:rPr>
  </w:style>
  <w:style w:type="character" w:customStyle="1" w:styleId="311pt1">
    <w:name w:val="Основной текст (3) + 11 pt1"/>
    <w:aliases w:val="Не курсив1,Интервал 0 pt1,Оглавление (4) + 8,5 pt32,Не полужирный7"/>
    <w:uiPriority w:val="99"/>
    <w:rsid w:val="00C719CA"/>
    <w:rPr>
      <w:rFonts w:ascii="Times New Roman" w:hAnsi="Times New Roman" w:cs="Times New Roman"/>
      <w:i/>
      <w:iCs/>
      <w:strike/>
      <w:spacing w:val="0"/>
      <w:sz w:val="22"/>
      <w:szCs w:val="22"/>
    </w:rPr>
  </w:style>
  <w:style w:type="paragraph" w:customStyle="1" w:styleId="70">
    <w:name w:val="Основной текст (7)"/>
    <w:basedOn w:val="a"/>
    <w:link w:val="7"/>
    <w:uiPriority w:val="99"/>
    <w:rsid w:val="00C719CA"/>
    <w:pPr>
      <w:shd w:val="clear" w:color="auto" w:fill="FFFFFF"/>
      <w:spacing w:before="240" w:after="540" w:line="240" w:lineRule="atLeast"/>
      <w:jc w:val="both"/>
    </w:pPr>
    <w:rPr>
      <w:rFonts w:ascii="Times New Roman" w:hAnsi="Times New Roman"/>
      <w:b/>
      <w:bCs/>
      <w:i/>
      <w:iCs/>
    </w:rPr>
  </w:style>
  <w:style w:type="paragraph" w:customStyle="1" w:styleId="80">
    <w:name w:val="Основной текст (8)"/>
    <w:basedOn w:val="a"/>
    <w:link w:val="8"/>
    <w:uiPriority w:val="99"/>
    <w:rsid w:val="00C719CA"/>
    <w:pPr>
      <w:shd w:val="clear" w:color="auto" w:fill="FFFFFF"/>
      <w:spacing w:after="0" w:line="197" w:lineRule="exact"/>
      <w:jc w:val="both"/>
    </w:pPr>
    <w:rPr>
      <w:rFonts w:ascii="Times New Roman" w:hAnsi="Times New Roman"/>
      <w:sz w:val="15"/>
      <w:szCs w:val="15"/>
    </w:rPr>
  </w:style>
  <w:style w:type="character" w:customStyle="1" w:styleId="63">
    <w:name w:val="Оглавление 6 Знак"/>
    <w:link w:val="64"/>
    <w:uiPriority w:val="99"/>
    <w:locked/>
    <w:rsid w:val="00C719CA"/>
    <w:rPr>
      <w:rFonts w:cs="Times New Roman"/>
      <w:shd w:val="clear" w:color="auto" w:fill="FFFFFF"/>
    </w:rPr>
  </w:style>
  <w:style w:type="character" w:customStyle="1" w:styleId="3">
    <w:name w:val="Заголовок №3_"/>
    <w:link w:val="30"/>
    <w:uiPriority w:val="99"/>
    <w:locked/>
    <w:rsid w:val="00C719CA"/>
    <w:rPr>
      <w:rFonts w:cs="Times New Roman"/>
      <w:spacing w:val="20"/>
      <w:sz w:val="19"/>
      <w:szCs w:val="19"/>
      <w:shd w:val="clear" w:color="auto" w:fill="FFFFFF"/>
    </w:rPr>
  </w:style>
  <w:style w:type="character" w:customStyle="1" w:styleId="15">
    <w:name w:val="Основной текст + Полужирный15"/>
    <w:uiPriority w:val="99"/>
    <w:rsid w:val="00C719CA"/>
    <w:rPr>
      <w:rFonts w:ascii="Times New Roman" w:hAnsi="Times New Roman" w:cs="Times New Roman"/>
      <w:b/>
      <w:bCs/>
      <w:spacing w:val="0"/>
      <w:sz w:val="22"/>
      <w:szCs w:val="22"/>
      <w:shd w:val="clear" w:color="auto" w:fill="FFFFFF"/>
    </w:rPr>
  </w:style>
  <w:style w:type="character" w:customStyle="1" w:styleId="Candara">
    <w:name w:val="Основной текст + Candara"/>
    <w:aliases w:val="8,5 pt40"/>
    <w:uiPriority w:val="99"/>
    <w:rsid w:val="00C719CA"/>
    <w:rPr>
      <w:rFonts w:ascii="Candara" w:hAnsi="Candara" w:cs="Candara"/>
      <w:spacing w:val="0"/>
      <w:sz w:val="17"/>
      <w:szCs w:val="17"/>
      <w:shd w:val="clear" w:color="auto" w:fill="FFFFFF"/>
    </w:rPr>
  </w:style>
  <w:style w:type="character" w:customStyle="1" w:styleId="1012">
    <w:name w:val="Основной текст + 1012"/>
    <w:aliases w:val="5 pt39,Полужирный22"/>
    <w:uiPriority w:val="99"/>
    <w:rsid w:val="00C719CA"/>
    <w:rPr>
      <w:rFonts w:ascii="Times New Roman" w:hAnsi="Times New Roman" w:cs="Times New Roman"/>
      <w:b/>
      <w:bCs/>
      <w:spacing w:val="0"/>
      <w:sz w:val="21"/>
      <w:szCs w:val="21"/>
      <w:shd w:val="clear" w:color="auto" w:fill="FFFFFF"/>
    </w:rPr>
  </w:style>
  <w:style w:type="character" w:customStyle="1" w:styleId="102">
    <w:name w:val="Основной текст (10)_"/>
    <w:link w:val="103"/>
    <w:uiPriority w:val="99"/>
    <w:locked/>
    <w:rsid w:val="00C719CA"/>
    <w:rPr>
      <w:rFonts w:cs="Times New Roman"/>
      <w:noProof/>
      <w:sz w:val="8"/>
      <w:szCs w:val="8"/>
      <w:shd w:val="clear" w:color="auto" w:fill="FFFFFF"/>
    </w:rPr>
  </w:style>
  <w:style w:type="character" w:customStyle="1" w:styleId="111">
    <w:name w:val="Основной текст (11)_"/>
    <w:link w:val="112"/>
    <w:uiPriority w:val="99"/>
    <w:locked/>
    <w:rsid w:val="00C719CA"/>
    <w:rPr>
      <w:rFonts w:cs="Times New Roman"/>
      <w:noProof/>
      <w:sz w:val="8"/>
      <w:szCs w:val="8"/>
      <w:shd w:val="clear" w:color="auto" w:fill="FFFFFF"/>
    </w:rPr>
  </w:style>
  <w:style w:type="character" w:customStyle="1" w:styleId="14">
    <w:name w:val="Основной текст + Полужирный14"/>
    <w:uiPriority w:val="99"/>
    <w:rsid w:val="00C719CA"/>
    <w:rPr>
      <w:rFonts w:ascii="Times New Roman" w:hAnsi="Times New Roman" w:cs="Times New Roman"/>
      <w:b/>
      <w:bCs/>
      <w:spacing w:val="0"/>
      <w:sz w:val="22"/>
      <w:szCs w:val="22"/>
      <w:shd w:val="clear" w:color="auto" w:fill="FFFFFF"/>
    </w:rPr>
  </w:style>
  <w:style w:type="character" w:customStyle="1" w:styleId="55pt1">
    <w:name w:val="Основной текст + 55 pt1"/>
    <w:uiPriority w:val="99"/>
    <w:rsid w:val="00C719CA"/>
    <w:rPr>
      <w:rFonts w:ascii="Times New Roman" w:hAnsi="Times New Roman" w:cs="Times New Roman"/>
      <w:noProof/>
      <w:spacing w:val="0"/>
      <w:sz w:val="110"/>
      <w:szCs w:val="110"/>
      <w:shd w:val="clear" w:color="auto" w:fill="FFFFFF"/>
    </w:rPr>
  </w:style>
  <w:style w:type="character" w:customStyle="1" w:styleId="120">
    <w:name w:val="Основной текст (12)_"/>
    <w:link w:val="121"/>
    <w:uiPriority w:val="99"/>
    <w:locked/>
    <w:rsid w:val="00C719CA"/>
    <w:rPr>
      <w:rFonts w:cs="Times New Roman"/>
      <w:sz w:val="17"/>
      <w:szCs w:val="17"/>
      <w:shd w:val="clear" w:color="auto" w:fill="FFFFFF"/>
    </w:rPr>
  </w:style>
  <w:style w:type="character" w:customStyle="1" w:styleId="1211pt">
    <w:name w:val="Основной текст (12) + 11 pt"/>
    <w:aliases w:val="Полужирный21,Курсив7"/>
    <w:uiPriority w:val="99"/>
    <w:rsid w:val="00C719CA"/>
    <w:rPr>
      <w:rFonts w:cs="Times New Roman"/>
      <w:b/>
      <w:bCs/>
      <w:i/>
      <w:iCs/>
      <w:sz w:val="22"/>
      <w:szCs w:val="22"/>
      <w:shd w:val="clear" w:color="auto" w:fill="FFFFFF"/>
    </w:rPr>
  </w:style>
  <w:style w:type="character" w:customStyle="1" w:styleId="81">
    <w:name w:val="Основной текст + 8"/>
    <w:aliases w:val="5 pt38"/>
    <w:uiPriority w:val="99"/>
    <w:rsid w:val="00C719CA"/>
    <w:rPr>
      <w:rFonts w:ascii="Times New Roman" w:hAnsi="Times New Roman" w:cs="Times New Roman"/>
      <w:spacing w:val="0"/>
      <w:sz w:val="17"/>
      <w:szCs w:val="17"/>
      <w:shd w:val="clear" w:color="auto" w:fill="FFFFFF"/>
    </w:rPr>
  </w:style>
  <w:style w:type="character" w:customStyle="1" w:styleId="127">
    <w:name w:val="Основной текст (12) + 7"/>
    <w:aliases w:val="5 pt37"/>
    <w:uiPriority w:val="99"/>
    <w:rsid w:val="00C719CA"/>
    <w:rPr>
      <w:rFonts w:cs="Times New Roman"/>
      <w:sz w:val="15"/>
      <w:szCs w:val="15"/>
      <w:shd w:val="clear" w:color="auto" w:fill="FFFFFF"/>
    </w:rPr>
  </w:style>
  <w:style w:type="character" w:customStyle="1" w:styleId="1211pt2">
    <w:name w:val="Основной текст (12) + 11 pt2"/>
    <w:uiPriority w:val="99"/>
    <w:rsid w:val="00C719CA"/>
    <w:rPr>
      <w:rFonts w:cs="Times New Roman"/>
      <w:sz w:val="22"/>
      <w:szCs w:val="22"/>
      <w:shd w:val="clear" w:color="auto" w:fill="FFFFFF"/>
    </w:rPr>
  </w:style>
  <w:style w:type="character" w:customStyle="1" w:styleId="140">
    <w:name w:val="Основной текст (14)_"/>
    <w:link w:val="141"/>
    <w:uiPriority w:val="99"/>
    <w:locked/>
    <w:rsid w:val="00C719CA"/>
    <w:rPr>
      <w:rFonts w:ascii="Franklin Gothic Book" w:hAnsi="Franklin Gothic Book" w:cs="Times New Roman"/>
      <w:noProof/>
      <w:w w:val="200"/>
      <w:sz w:val="11"/>
      <w:szCs w:val="11"/>
      <w:shd w:val="clear" w:color="auto" w:fill="FFFFFF"/>
    </w:rPr>
  </w:style>
  <w:style w:type="character" w:customStyle="1" w:styleId="6pt">
    <w:name w:val="Основной текст + Интервал 6 pt"/>
    <w:uiPriority w:val="99"/>
    <w:rsid w:val="00C719CA"/>
    <w:rPr>
      <w:rFonts w:ascii="Times New Roman" w:hAnsi="Times New Roman" w:cs="Times New Roman"/>
      <w:spacing w:val="130"/>
      <w:sz w:val="22"/>
      <w:szCs w:val="22"/>
      <w:shd w:val="clear" w:color="auto" w:fill="FFFFFF"/>
    </w:rPr>
  </w:style>
  <w:style w:type="character" w:customStyle="1" w:styleId="Candara2">
    <w:name w:val="Основной текст + Candara2"/>
    <w:aliases w:val="5,5 pt35,Масштаб 200%"/>
    <w:uiPriority w:val="99"/>
    <w:rsid w:val="00C719CA"/>
    <w:rPr>
      <w:rFonts w:ascii="Candara" w:hAnsi="Candara" w:cs="Candara"/>
      <w:noProof/>
      <w:spacing w:val="0"/>
      <w:w w:val="200"/>
      <w:sz w:val="11"/>
      <w:szCs w:val="11"/>
      <w:shd w:val="clear" w:color="auto" w:fill="FFFFFF"/>
    </w:rPr>
  </w:style>
  <w:style w:type="character" w:customStyle="1" w:styleId="51">
    <w:name w:val="Оглавление (5)_"/>
    <w:link w:val="52"/>
    <w:uiPriority w:val="99"/>
    <w:locked/>
    <w:rsid w:val="00C719CA"/>
    <w:rPr>
      <w:rFonts w:cs="Times New Roman"/>
      <w:sz w:val="17"/>
      <w:szCs w:val="17"/>
      <w:shd w:val="clear" w:color="auto" w:fill="FFFFFF"/>
    </w:rPr>
  </w:style>
  <w:style w:type="character" w:customStyle="1" w:styleId="511pt">
    <w:name w:val="Оглавление (5) + 11 pt"/>
    <w:aliases w:val="Полужирный20,Курсив6"/>
    <w:uiPriority w:val="99"/>
    <w:rsid w:val="00C719CA"/>
    <w:rPr>
      <w:rFonts w:cs="Times New Roman"/>
      <w:b/>
      <w:bCs/>
      <w:i/>
      <w:iCs/>
      <w:sz w:val="22"/>
      <w:szCs w:val="22"/>
      <w:shd w:val="clear" w:color="auto" w:fill="FFFFFF"/>
    </w:rPr>
  </w:style>
  <w:style w:type="character" w:customStyle="1" w:styleId="150">
    <w:name w:val="Основной текст (15)_"/>
    <w:link w:val="151"/>
    <w:uiPriority w:val="99"/>
    <w:locked/>
    <w:rsid w:val="00C719CA"/>
    <w:rPr>
      <w:rFonts w:ascii="Candara" w:hAnsi="Candara" w:cs="Times New Roman"/>
      <w:noProof/>
      <w:sz w:val="35"/>
      <w:szCs w:val="35"/>
      <w:shd w:val="clear" w:color="auto" w:fill="FFFFFF"/>
    </w:rPr>
  </w:style>
  <w:style w:type="character" w:customStyle="1" w:styleId="65">
    <w:name w:val="Оглавление (6)_"/>
    <w:link w:val="66"/>
    <w:uiPriority w:val="99"/>
    <w:locked/>
    <w:rsid w:val="00C719CA"/>
    <w:rPr>
      <w:rFonts w:cs="Times New Roman"/>
      <w:b/>
      <w:bCs/>
      <w:smallCaps/>
      <w:spacing w:val="-10"/>
      <w:sz w:val="24"/>
      <w:szCs w:val="24"/>
      <w:shd w:val="clear" w:color="auto" w:fill="FFFFFF"/>
    </w:rPr>
  </w:style>
  <w:style w:type="character" w:customStyle="1" w:styleId="16">
    <w:name w:val="Основной текст (16)_"/>
    <w:link w:val="160"/>
    <w:uiPriority w:val="99"/>
    <w:locked/>
    <w:rsid w:val="00C719CA"/>
    <w:rPr>
      <w:rFonts w:ascii="Candara" w:hAnsi="Candara" w:cs="Times New Roman"/>
      <w:noProof/>
      <w:sz w:val="21"/>
      <w:szCs w:val="21"/>
      <w:shd w:val="clear" w:color="auto" w:fill="FFFFFF"/>
    </w:rPr>
  </w:style>
  <w:style w:type="character" w:customStyle="1" w:styleId="170">
    <w:name w:val="Основной текст (17)_"/>
    <w:link w:val="171"/>
    <w:uiPriority w:val="99"/>
    <w:locked/>
    <w:rsid w:val="00C719CA"/>
    <w:rPr>
      <w:rFonts w:ascii="Candara" w:hAnsi="Candara" w:cs="Times New Roman"/>
      <w:spacing w:val="-20"/>
      <w:sz w:val="15"/>
      <w:szCs w:val="15"/>
      <w:shd w:val="clear" w:color="auto" w:fill="FFFFFF"/>
    </w:rPr>
  </w:style>
  <w:style w:type="character" w:customStyle="1" w:styleId="180">
    <w:name w:val="Основной текст (18)_"/>
    <w:link w:val="181"/>
    <w:uiPriority w:val="99"/>
    <w:locked/>
    <w:rsid w:val="00C719CA"/>
    <w:rPr>
      <w:rFonts w:ascii="Candara" w:hAnsi="Candara" w:cs="Times New Roman"/>
      <w:spacing w:val="-10"/>
      <w:sz w:val="15"/>
      <w:szCs w:val="15"/>
      <w:shd w:val="clear" w:color="auto" w:fill="FFFFFF"/>
    </w:rPr>
  </w:style>
  <w:style w:type="character" w:customStyle="1" w:styleId="190">
    <w:name w:val="Основной текст (19)_"/>
    <w:link w:val="191"/>
    <w:uiPriority w:val="99"/>
    <w:locked/>
    <w:rsid w:val="00C719CA"/>
    <w:rPr>
      <w:rFonts w:cs="Times New Roman"/>
      <w:sz w:val="13"/>
      <w:szCs w:val="13"/>
      <w:shd w:val="clear" w:color="auto" w:fill="FFFFFF"/>
    </w:rPr>
  </w:style>
  <w:style w:type="character" w:customStyle="1" w:styleId="200">
    <w:name w:val="Основной текст (20)_"/>
    <w:link w:val="201"/>
    <w:uiPriority w:val="99"/>
    <w:locked/>
    <w:rsid w:val="00C719CA"/>
    <w:rPr>
      <w:rFonts w:ascii="Candara" w:hAnsi="Candara" w:cs="Times New Roman"/>
      <w:noProof/>
      <w:sz w:val="9"/>
      <w:szCs w:val="9"/>
      <w:shd w:val="clear" w:color="auto" w:fill="FFFFFF"/>
    </w:rPr>
  </w:style>
  <w:style w:type="character" w:customStyle="1" w:styleId="1211pt1">
    <w:name w:val="Основной текст (12) + 11 pt1"/>
    <w:aliases w:val="Интервал 3 pt"/>
    <w:uiPriority w:val="99"/>
    <w:rsid w:val="00C719CA"/>
    <w:rPr>
      <w:rFonts w:cs="Times New Roman"/>
      <w:spacing w:val="60"/>
      <w:sz w:val="22"/>
      <w:szCs w:val="22"/>
      <w:shd w:val="clear" w:color="auto" w:fill="FFFFFF"/>
    </w:rPr>
  </w:style>
  <w:style w:type="character" w:customStyle="1" w:styleId="4pt">
    <w:name w:val="Основной текст + Интервал 4 pt"/>
    <w:uiPriority w:val="99"/>
    <w:rsid w:val="00C719CA"/>
    <w:rPr>
      <w:rFonts w:ascii="Times New Roman" w:hAnsi="Times New Roman" w:cs="Times New Roman"/>
      <w:spacing w:val="90"/>
      <w:sz w:val="22"/>
      <w:szCs w:val="22"/>
      <w:shd w:val="clear" w:color="auto" w:fill="FFFFFF"/>
    </w:rPr>
  </w:style>
  <w:style w:type="character" w:customStyle="1" w:styleId="210">
    <w:name w:val="Основной текст (21)_"/>
    <w:link w:val="211"/>
    <w:uiPriority w:val="99"/>
    <w:locked/>
    <w:rsid w:val="00C719CA"/>
    <w:rPr>
      <w:rFonts w:ascii="Candara" w:hAnsi="Candara" w:cs="Times New Roman"/>
      <w:noProof/>
      <w:sz w:val="23"/>
      <w:szCs w:val="23"/>
      <w:shd w:val="clear" w:color="auto" w:fill="FFFFFF"/>
    </w:rPr>
  </w:style>
  <w:style w:type="character" w:customStyle="1" w:styleId="72">
    <w:name w:val="Оглавление (7)_"/>
    <w:link w:val="73"/>
    <w:uiPriority w:val="99"/>
    <w:locked/>
    <w:rsid w:val="00C719CA"/>
    <w:rPr>
      <w:rFonts w:cs="Times New Roman"/>
      <w:b/>
      <w:bCs/>
      <w:sz w:val="21"/>
      <w:szCs w:val="21"/>
      <w:shd w:val="clear" w:color="auto" w:fill="FFFFFF"/>
    </w:rPr>
  </w:style>
  <w:style w:type="character" w:customStyle="1" w:styleId="41">
    <w:name w:val="Оглавление (4)_"/>
    <w:link w:val="410"/>
    <w:uiPriority w:val="99"/>
    <w:locked/>
    <w:rsid w:val="00C719CA"/>
    <w:rPr>
      <w:rFonts w:cs="Times New Roman"/>
      <w:b/>
      <w:bCs/>
      <w:i/>
      <w:iCs/>
      <w:shd w:val="clear" w:color="auto" w:fill="FFFFFF"/>
    </w:rPr>
  </w:style>
  <w:style w:type="character" w:customStyle="1" w:styleId="42">
    <w:name w:val="Оглавление (4)"/>
    <w:uiPriority w:val="99"/>
    <w:rsid w:val="00C719CA"/>
    <w:rPr>
      <w:rFonts w:cs="Times New Roman"/>
      <w:b/>
      <w:bCs/>
      <w:i/>
      <w:iCs/>
      <w:spacing w:val="0"/>
      <w:shd w:val="clear" w:color="auto" w:fill="FFFFFF"/>
    </w:rPr>
  </w:style>
  <w:style w:type="character" w:customStyle="1" w:styleId="13">
    <w:name w:val="Основной текст + Полужирный13"/>
    <w:aliases w:val="Курсив5"/>
    <w:uiPriority w:val="99"/>
    <w:rsid w:val="00C719CA"/>
    <w:rPr>
      <w:rFonts w:ascii="Times New Roman" w:hAnsi="Times New Roman" w:cs="Times New Roman"/>
      <w:b/>
      <w:bCs/>
      <w:i/>
      <w:iCs/>
      <w:spacing w:val="0"/>
      <w:sz w:val="22"/>
      <w:szCs w:val="22"/>
      <w:shd w:val="clear" w:color="auto" w:fill="FFFFFF"/>
    </w:rPr>
  </w:style>
  <w:style w:type="character" w:customStyle="1" w:styleId="22">
    <w:name w:val="Основной текст (22)_"/>
    <w:link w:val="220"/>
    <w:uiPriority w:val="99"/>
    <w:locked/>
    <w:rsid w:val="00C719CA"/>
    <w:rPr>
      <w:rFonts w:cs="Times New Roman"/>
      <w:b/>
      <w:bCs/>
      <w:smallCaps/>
      <w:spacing w:val="-10"/>
      <w:sz w:val="24"/>
      <w:szCs w:val="24"/>
      <w:shd w:val="clear" w:color="auto" w:fill="FFFFFF"/>
    </w:rPr>
  </w:style>
  <w:style w:type="character" w:customStyle="1" w:styleId="12Candara">
    <w:name w:val="Основной текст (12) + Candara"/>
    <w:aliases w:val="53,5 pt34,Масштаб 200%3"/>
    <w:uiPriority w:val="99"/>
    <w:rsid w:val="00C719CA"/>
    <w:rPr>
      <w:rFonts w:ascii="Candara" w:hAnsi="Candara" w:cs="Candara"/>
      <w:w w:val="200"/>
      <w:sz w:val="11"/>
      <w:szCs w:val="11"/>
      <w:shd w:val="clear" w:color="auto" w:fill="FFFFFF"/>
    </w:rPr>
  </w:style>
  <w:style w:type="character" w:customStyle="1" w:styleId="12Candara1">
    <w:name w:val="Основной текст (12) + Candara1"/>
    <w:aliases w:val="4 pt"/>
    <w:uiPriority w:val="99"/>
    <w:rsid w:val="00C719CA"/>
    <w:rPr>
      <w:rFonts w:ascii="Candara" w:hAnsi="Candara" w:cs="Candara"/>
      <w:noProof/>
      <w:sz w:val="8"/>
      <w:szCs w:val="8"/>
      <w:shd w:val="clear" w:color="auto" w:fill="FFFFFF"/>
    </w:rPr>
  </w:style>
  <w:style w:type="character" w:customStyle="1" w:styleId="82">
    <w:name w:val="Оглавление (8)_"/>
    <w:link w:val="810"/>
    <w:uiPriority w:val="99"/>
    <w:locked/>
    <w:rsid w:val="00C719CA"/>
    <w:rPr>
      <w:rFonts w:ascii="Candara" w:hAnsi="Candara" w:cs="Times New Roman"/>
      <w:sz w:val="36"/>
      <w:szCs w:val="36"/>
      <w:shd w:val="clear" w:color="auto" w:fill="FFFFFF"/>
    </w:rPr>
  </w:style>
  <w:style w:type="character" w:customStyle="1" w:styleId="83">
    <w:name w:val="Оглавление (8)"/>
    <w:uiPriority w:val="99"/>
    <w:rsid w:val="00C719CA"/>
    <w:rPr>
      <w:rFonts w:ascii="Candara" w:hAnsi="Candara" w:cs="Times New Roman"/>
      <w:spacing w:val="0"/>
      <w:sz w:val="36"/>
      <w:szCs w:val="36"/>
      <w:shd w:val="clear" w:color="auto" w:fill="FFFFFF"/>
    </w:rPr>
  </w:style>
  <w:style w:type="character" w:customStyle="1" w:styleId="12FranklinGothicBook">
    <w:name w:val="Основной текст (12) + Franklin Gothic Book"/>
    <w:aliases w:val="52,5 pt33,Масштаб 200%2"/>
    <w:uiPriority w:val="99"/>
    <w:rsid w:val="00C719CA"/>
    <w:rPr>
      <w:rFonts w:ascii="Franklin Gothic Book" w:hAnsi="Franklin Gothic Book" w:cs="Franklin Gothic Book"/>
      <w:w w:val="200"/>
      <w:sz w:val="11"/>
      <w:szCs w:val="11"/>
      <w:shd w:val="clear" w:color="auto" w:fill="FFFFFF"/>
    </w:rPr>
  </w:style>
  <w:style w:type="character" w:customStyle="1" w:styleId="90">
    <w:name w:val="Оглавление (9)_"/>
    <w:link w:val="91"/>
    <w:uiPriority w:val="99"/>
    <w:locked/>
    <w:rsid w:val="00C719CA"/>
    <w:rPr>
      <w:rFonts w:ascii="Candara" w:hAnsi="Candara" w:cs="Times New Roman"/>
      <w:sz w:val="14"/>
      <w:szCs w:val="14"/>
      <w:shd w:val="clear" w:color="auto" w:fill="FFFFFF"/>
    </w:rPr>
  </w:style>
  <w:style w:type="character" w:customStyle="1" w:styleId="23">
    <w:name w:val="Основной текст (23)_"/>
    <w:link w:val="230"/>
    <w:uiPriority w:val="99"/>
    <w:locked/>
    <w:rsid w:val="00C719CA"/>
    <w:rPr>
      <w:rFonts w:ascii="Candara" w:hAnsi="Candara" w:cs="Times New Roman"/>
      <w:noProof/>
      <w:sz w:val="23"/>
      <w:szCs w:val="23"/>
      <w:shd w:val="clear" w:color="auto" w:fill="FFFFFF"/>
    </w:rPr>
  </w:style>
  <w:style w:type="character" w:customStyle="1" w:styleId="104">
    <w:name w:val="Оглавление (10)_"/>
    <w:link w:val="1010"/>
    <w:uiPriority w:val="99"/>
    <w:locked/>
    <w:rsid w:val="00C719CA"/>
    <w:rPr>
      <w:rFonts w:ascii="Candara" w:hAnsi="Candara" w:cs="Times New Roman"/>
      <w:w w:val="200"/>
      <w:sz w:val="11"/>
      <w:szCs w:val="11"/>
      <w:shd w:val="clear" w:color="auto" w:fill="FFFFFF"/>
    </w:rPr>
  </w:style>
  <w:style w:type="character" w:customStyle="1" w:styleId="105">
    <w:name w:val="Оглавление (10)"/>
    <w:uiPriority w:val="99"/>
    <w:rsid w:val="00C719CA"/>
    <w:rPr>
      <w:rFonts w:ascii="Candara" w:hAnsi="Candara" w:cs="Times New Roman"/>
      <w:spacing w:val="0"/>
      <w:w w:val="200"/>
      <w:sz w:val="11"/>
      <w:szCs w:val="11"/>
      <w:shd w:val="clear" w:color="auto" w:fill="FFFFFF"/>
    </w:rPr>
  </w:style>
  <w:style w:type="character" w:customStyle="1" w:styleId="113">
    <w:name w:val="Оглавление (11)_"/>
    <w:link w:val="114"/>
    <w:uiPriority w:val="99"/>
    <w:locked/>
    <w:rsid w:val="00C719CA"/>
    <w:rPr>
      <w:rFonts w:cs="Times New Roman"/>
      <w:sz w:val="15"/>
      <w:szCs w:val="15"/>
      <w:shd w:val="clear" w:color="auto" w:fill="FFFFFF"/>
    </w:rPr>
  </w:style>
  <w:style w:type="character" w:customStyle="1" w:styleId="24">
    <w:name w:val="Основной текст (24)_"/>
    <w:link w:val="240"/>
    <w:uiPriority w:val="99"/>
    <w:locked/>
    <w:rsid w:val="00C719CA"/>
    <w:rPr>
      <w:rFonts w:ascii="Candara" w:hAnsi="Candara" w:cs="Times New Roman"/>
      <w:spacing w:val="-20"/>
      <w:sz w:val="23"/>
      <w:szCs w:val="23"/>
      <w:shd w:val="clear" w:color="auto" w:fill="FFFFFF"/>
    </w:rPr>
  </w:style>
  <w:style w:type="character" w:customStyle="1" w:styleId="511pt1">
    <w:name w:val="Оглавление (5) + 11 pt1"/>
    <w:uiPriority w:val="99"/>
    <w:rsid w:val="00C719CA"/>
    <w:rPr>
      <w:rFonts w:cs="Times New Roman"/>
      <w:sz w:val="22"/>
      <w:szCs w:val="22"/>
      <w:shd w:val="clear" w:color="auto" w:fill="FFFFFF"/>
    </w:rPr>
  </w:style>
  <w:style w:type="character" w:customStyle="1" w:styleId="84">
    <w:name w:val="Оглавление + 8"/>
    <w:aliases w:val="5 pt31"/>
    <w:uiPriority w:val="99"/>
    <w:rsid w:val="00C719CA"/>
    <w:rPr>
      <w:rFonts w:cs="Times New Roman"/>
      <w:noProof/>
      <w:sz w:val="17"/>
      <w:szCs w:val="17"/>
      <w:shd w:val="clear" w:color="auto" w:fill="FFFFFF"/>
    </w:rPr>
  </w:style>
  <w:style w:type="character" w:customStyle="1" w:styleId="3pt0">
    <w:name w:val="Оглавление + Интервал 3 pt"/>
    <w:uiPriority w:val="99"/>
    <w:rsid w:val="00C719CA"/>
    <w:rPr>
      <w:rFonts w:cs="Times New Roman"/>
      <w:spacing w:val="60"/>
      <w:shd w:val="clear" w:color="auto" w:fill="FFFFFF"/>
    </w:rPr>
  </w:style>
  <w:style w:type="character" w:customStyle="1" w:styleId="4pt0">
    <w:name w:val="Оглавление + Интервал 4 pt"/>
    <w:uiPriority w:val="99"/>
    <w:rsid w:val="00C719CA"/>
    <w:rPr>
      <w:rFonts w:cs="Times New Roman"/>
      <w:spacing w:val="90"/>
      <w:shd w:val="clear" w:color="auto" w:fill="FFFFFF"/>
    </w:rPr>
  </w:style>
  <w:style w:type="character" w:customStyle="1" w:styleId="5pt">
    <w:name w:val="Оглавление + Интервал 5 pt"/>
    <w:uiPriority w:val="99"/>
    <w:rsid w:val="00C719CA"/>
    <w:rPr>
      <w:rFonts w:cs="Times New Roman"/>
      <w:spacing w:val="110"/>
      <w:shd w:val="clear" w:color="auto" w:fill="FFFFFF"/>
    </w:rPr>
  </w:style>
  <w:style w:type="character" w:customStyle="1" w:styleId="130">
    <w:name w:val="Основной текст (13)_"/>
    <w:link w:val="131"/>
    <w:uiPriority w:val="99"/>
    <w:locked/>
    <w:rsid w:val="00C719CA"/>
    <w:rPr>
      <w:rFonts w:ascii="Candara" w:hAnsi="Candara" w:cs="Times New Roman"/>
      <w:shd w:val="clear" w:color="auto" w:fill="FFFFFF"/>
    </w:rPr>
  </w:style>
  <w:style w:type="character" w:customStyle="1" w:styleId="13TimesNewRoman">
    <w:name w:val="Основной текст (13) + Times New Roman"/>
    <w:aliases w:val="11 pt,Полужирный19,Курсив4"/>
    <w:uiPriority w:val="99"/>
    <w:rsid w:val="00C719CA"/>
    <w:rPr>
      <w:rFonts w:ascii="Times New Roman" w:hAnsi="Times New Roman" w:cs="Times New Roman"/>
      <w:b/>
      <w:bCs/>
      <w:i/>
      <w:iCs/>
      <w:sz w:val="22"/>
      <w:szCs w:val="22"/>
      <w:shd w:val="clear" w:color="auto" w:fill="FFFFFF"/>
    </w:rPr>
  </w:style>
  <w:style w:type="character" w:customStyle="1" w:styleId="620">
    <w:name w:val="Заголовок №6 (2)_"/>
    <w:link w:val="621"/>
    <w:uiPriority w:val="99"/>
    <w:locked/>
    <w:rsid w:val="00C719CA"/>
    <w:rPr>
      <w:rFonts w:cs="Times New Roman"/>
      <w:shd w:val="clear" w:color="auto" w:fill="FFFFFF"/>
    </w:rPr>
  </w:style>
  <w:style w:type="character" w:customStyle="1" w:styleId="629">
    <w:name w:val="Заголовок №6 (2) + 9"/>
    <w:aliases w:val="5 pt25,Интервал 1 pt8"/>
    <w:uiPriority w:val="99"/>
    <w:rsid w:val="00C719CA"/>
    <w:rPr>
      <w:rFonts w:cs="Times New Roman"/>
      <w:spacing w:val="20"/>
      <w:sz w:val="19"/>
      <w:szCs w:val="19"/>
      <w:shd w:val="clear" w:color="auto" w:fill="FFFFFF"/>
    </w:rPr>
  </w:style>
  <w:style w:type="paragraph" w:styleId="64">
    <w:name w:val="toc 6"/>
    <w:basedOn w:val="a"/>
    <w:next w:val="a"/>
    <w:link w:val="63"/>
    <w:uiPriority w:val="99"/>
    <w:rsid w:val="00C719CA"/>
    <w:pPr>
      <w:shd w:val="clear" w:color="auto" w:fill="FFFFFF"/>
      <w:spacing w:before="240" w:after="240" w:line="240" w:lineRule="atLeast"/>
    </w:pPr>
  </w:style>
  <w:style w:type="paragraph" w:customStyle="1" w:styleId="30">
    <w:name w:val="Заголовок №3"/>
    <w:basedOn w:val="a"/>
    <w:link w:val="3"/>
    <w:uiPriority w:val="99"/>
    <w:rsid w:val="00C719CA"/>
    <w:pPr>
      <w:shd w:val="clear" w:color="auto" w:fill="FFFFFF"/>
      <w:spacing w:after="0" w:line="264" w:lineRule="exact"/>
      <w:outlineLvl w:val="2"/>
    </w:pPr>
    <w:rPr>
      <w:spacing w:val="20"/>
      <w:sz w:val="19"/>
      <w:szCs w:val="19"/>
    </w:rPr>
  </w:style>
  <w:style w:type="paragraph" w:customStyle="1" w:styleId="103">
    <w:name w:val="Основной текст (10)"/>
    <w:basedOn w:val="a"/>
    <w:link w:val="102"/>
    <w:uiPriority w:val="99"/>
    <w:rsid w:val="00C719CA"/>
    <w:pPr>
      <w:shd w:val="clear" w:color="auto" w:fill="FFFFFF"/>
      <w:spacing w:after="0" w:line="240" w:lineRule="atLeast"/>
      <w:jc w:val="right"/>
    </w:pPr>
    <w:rPr>
      <w:noProof/>
      <w:sz w:val="8"/>
      <w:szCs w:val="8"/>
    </w:rPr>
  </w:style>
  <w:style w:type="paragraph" w:customStyle="1" w:styleId="112">
    <w:name w:val="Основной текст (11)"/>
    <w:basedOn w:val="a"/>
    <w:link w:val="111"/>
    <w:uiPriority w:val="99"/>
    <w:rsid w:val="00C719CA"/>
    <w:pPr>
      <w:shd w:val="clear" w:color="auto" w:fill="FFFFFF"/>
      <w:spacing w:after="0" w:line="240" w:lineRule="atLeast"/>
    </w:pPr>
    <w:rPr>
      <w:noProof/>
      <w:sz w:val="8"/>
      <w:szCs w:val="8"/>
    </w:rPr>
  </w:style>
  <w:style w:type="paragraph" w:customStyle="1" w:styleId="121">
    <w:name w:val="Основной текст (12)"/>
    <w:basedOn w:val="a"/>
    <w:link w:val="120"/>
    <w:uiPriority w:val="99"/>
    <w:rsid w:val="00C719CA"/>
    <w:pPr>
      <w:shd w:val="clear" w:color="auto" w:fill="FFFFFF"/>
      <w:spacing w:after="0" w:line="125" w:lineRule="exact"/>
      <w:ind w:hanging="260"/>
      <w:jc w:val="both"/>
    </w:pPr>
    <w:rPr>
      <w:sz w:val="17"/>
      <w:szCs w:val="17"/>
    </w:rPr>
  </w:style>
  <w:style w:type="paragraph" w:customStyle="1" w:styleId="141">
    <w:name w:val="Основной текст (14)"/>
    <w:basedOn w:val="a"/>
    <w:link w:val="140"/>
    <w:uiPriority w:val="99"/>
    <w:rsid w:val="00C719CA"/>
    <w:pPr>
      <w:shd w:val="clear" w:color="auto" w:fill="FFFFFF"/>
      <w:spacing w:after="0" w:line="110" w:lineRule="exact"/>
      <w:jc w:val="both"/>
    </w:pPr>
    <w:rPr>
      <w:rFonts w:ascii="Franklin Gothic Book" w:hAnsi="Franklin Gothic Book"/>
      <w:noProof/>
      <w:w w:val="200"/>
      <w:sz w:val="11"/>
      <w:szCs w:val="11"/>
    </w:rPr>
  </w:style>
  <w:style w:type="paragraph" w:customStyle="1" w:styleId="52">
    <w:name w:val="Оглавление (5)"/>
    <w:basedOn w:val="a"/>
    <w:link w:val="51"/>
    <w:uiPriority w:val="99"/>
    <w:rsid w:val="00C719CA"/>
    <w:pPr>
      <w:shd w:val="clear" w:color="auto" w:fill="FFFFFF"/>
      <w:spacing w:after="0" w:line="197" w:lineRule="exact"/>
      <w:jc w:val="both"/>
    </w:pPr>
    <w:rPr>
      <w:sz w:val="17"/>
      <w:szCs w:val="17"/>
    </w:rPr>
  </w:style>
  <w:style w:type="paragraph" w:customStyle="1" w:styleId="151">
    <w:name w:val="Основной текст (15)"/>
    <w:basedOn w:val="a"/>
    <w:link w:val="150"/>
    <w:uiPriority w:val="99"/>
    <w:rsid w:val="00C719CA"/>
    <w:pPr>
      <w:shd w:val="clear" w:color="auto" w:fill="FFFFFF"/>
      <w:spacing w:after="180" w:line="240" w:lineRule="atLeast"/>
    </w:pPr>
    <w:rPr>
      <w:rFonts w:ascii="Candara" w:hAnsi="Candara"/>
      <w:noProof/>
      <w:sz w:val="35"/>
      <w:szCs w:val="35"/>
    </w:rPr>
  </w:style>
  <w:style w:type="paragraph" w:customStyle="1" w:styleId="66">
    <w:name w:val="Оглавление (6)"/>
    <w:basedOn w:val="a"/>
    <w:link w:val="65"/>
    <w:uiPriority w:val="99"/>
    <w:rsid w:val="00C719CA"/>
    <w:pPr>
      <w:shd w:val="clear" w:color="auto" w:fill="FFFFFF"/>
      <w:spacing w:after="0" w:line="240" w:lineRule="atLeast"/>
      <w:jc w:val="both"/>
    </w:pPr>
    <w:rPr>
      <w:b/>
      <w:bCs/>
      <w:smallCaps/>
      <w:spacing w:val="-10"/>
      <w:sz w:val="24"/>
      <w:szCs w:val="24"/>
    </w:rPr>
  </w:style>
  <w:style w:type="paragraph" w:customStyle="1" w:styleId="160">
    <w:name w:val="Основной текст (16)"/>
    <w:basedOn w:val="a"/>
    <w:link w:val="16"/>
    <w:uiPriority w:val="99"/>
    <w:rsid w:val="00C719CA"/>
    <w:pPr>
      <w:shd w:val="clear" w:color="auto" w:fill="FFFFFF"/>
      <w:spacing w:after="0" w:line="240" w:lineRule="atLeast"/>
      <w:jc w:val="both"/>
    </w:pPr>
    <w:rPr>
      <w:rFonts w:ascii="Candara" w:hAnsi="Candara"/>
      <w:noProof/>
      <w:sz w:val="21"/>
      <w:szCs w:val="21"/>
    </w:rPr>
  </w:style>
  <w:style w:type="paragraph" w:customStyle="1" w:styleId="171">
    <w:name w:val="Основной текст (17)"/>
    <w:basedOn w:val="a"/>
    <w:link w:val="170"/>
    <w:uiPriority w:val="99"/>
    <w:rsid w:val="00C719CA"/>
    <w:pPr>
      <w:shd w:val="clear" w:color="auto" w:fill="FFFFFF"/>
      <w:spacing w:after="0" w:line="240" w:lineRule="atLeast"/>
      <w:jc w:val="both"/>
    </w:pPr>
    <w:rPr>
      <w:rFonts w:ascii="Candara" w:hAnsi="Candara"/>
      <w:spacing w:val="-20"/>
      <w:sz w:val="15"/>
      <w:szCs w:val="15"/>
    </w:rPr>
  </w:style>
  <w:style w:type="paragraph" w:customStyle="1" w:styleId="181">
    <w:name w:val="Основной текст (18)"/>
    <w:basedOn w:val="a"/>
    <w:link w:val="180"/>
    <w:uiPriority w:val="99"/>
    <w:rsid w:val="00C719CA"/>
    <w:pPr>
      <w:shd w:val="clear" w:color="auto" w:fill="FFFFFF"/>
      <w:spacing w:after="0" w:line="240" w:lineRule="atLeast"/>
      <w:jc w:val="both"/>
    </w:pPr>
    <w:rPr>
      <w:rFonts w:ascii="Candara" w:hAnsi="Candara"/>
      <w:spacing w:val="-10"/>
      <w:sz w:val="15"/>
      <w:szCs w:val="15"/>
    </w:rPr>
  </w:style>
  <w:style w:type="paragraph" w:customStyle="1" w:styleId="191">
    <w:name w:val="Основной текст (19)"/>
    <w:basedOn w:val="a"/>
    <w:link w:val="190"/>
    <w:uiPriority w:val="99"/>
    <w:rsid w:val="00C719CA"/>
    <w:pPr>
      <w:shd w:val="clear" w:color="auto" w:fill="FFFFFF"/>
      <w:spacing w:after="0" w:line="240" w:lineRule="atLeast"/>
      <w:jc w:val="both"/>
    </w:pPr>
    <w:rPr>
      <w:sz w:val="13"/>
      <w:szCs w:val="13"/>
    </w:rPr>
  </w:style>
  <w:style w:type="paragraph" w:customStyle="1" w:styleId="201">
    <w:name w:val="Основной текст (20)"/>
    <w:basedOn w:val="a"/>
    <w:link w:val="200"/>
    <w:uiPriority w:val="99"/>
    <w:rsid w:val="00C719CA"/>
    <w:pPr>
      <w:shd w:val="clear" w:color="auto" w:fill="FFFFFF"/>
      <w:spacing w:after="60" w:line="240" w:lineRule="atLeast"/>
      <w:jc w:val="both"/>
    </w:pPr>
    <w:rPr>
      <w:rFonts w:ascii="Candara" w:hAnsi="Candara"/>
      <w:noProof/>
      <w:sz w:val="9"/>
      <w:szCs w:val="9"/>
    </w:rPr>
  </w:style>
  <w:style w:type="paragraph" w:customStyle="1" w:styleId="211">
    <w:name w:val="Основной текст (21)"/>
    <w:basedOn w:val="a"/>
    <w:link w:val="210"/>
    <w:uiPriority w:val="99"/>
    <w:rsid w:val="00C719CA"/>
    <w:pPr>
      <w:shd w:val="clear" w:color="auto" w:fill="FFFFFF"/>
      <w:spacing w:after="0" w:line="240" w:lineRule="atLeast"/>
    </w:pPr>
    <w:rPr>
      <w:rFonts w:ascii="Candara" w:hAnsi="Candara"/>
      <w:noProof/>
      <w:sz w:val="23"/>
      <w:szCs w:val="23"/>
    </w:rPr>
  </w:style>
  <w:style w:type="paragraph" w:customStyle="1" w:styleId="73">
    <w:name w:val="Оглавление (7)"/>
    <w:basedOn w:val="a"/>
    <w:link w:val="72"/>
    <w:uiPriority w:val="99"/>
    <w:rsid w:val="00C719CA"/>
    <w:pPr>
      <w:shd w:val="clear" w:color="auto" w:fill="FFFFFF"/>
      <w:spacing w:after="0" w:line="120" w:lineRule="exact"/>
      <w:jc w:val="both"/>
    </w:pPr>
    <w:rPr>
      <w:b/>
      <w:bCs/>
      <w:sz w:val="21"/>
      <w:szCs w:val="21"/>
    </w:rPr>
  </w:style>
  <w:style w:type="paragraph" w:customStyle="1" w:styleId="410">
    <w:name w:val="Оглавление (4)1"/>
    <w:basedOn w:val="a"/>
    <w:link w:val="41"/>
    <w:uiPriority w:val="99"/>
    <w:rsid w:val="00C719CA"/>
    <w:pPr>
      <w:shd w:val="clear" w:color="auto" w:fill="FFFFFF"/>
      <w:spacing w:after="0" w:line="86" w:lineRule="exact"/>
      <w:jc w:val="both"/>
    </w:pPr>
    <w:rPr>
      <w:b/>
      <w:bCs/>
      <w:i/>
      <w:iCs/>
    </w:rPr>
  </w:style>
  <w:style w:type="paragraph" w:customStyle="1" w:styleId="220">
    <w:name w:val="Основной текст (22)"/>
    <w:basedOn w:val="a"/>
    <w:link w:val="22"/>
    <w:uiPriority w:val="99"/>
    <w:rsid w:val="00C719CA"/>
    <w:pPr>
      <w:shd w:val="clear" w:color="auto" w:fill="FFFFFF"/>
      <w:spacing w:after="0" w:line="240" w:lineRule="atLeast"/>
      <w:jc w:val="both"/>
    </w:pPr>
    <w:rPr>
      <w:b/>
      <w:bCs/>
      <w:smallCaps/>
      <w:spacing w:val="-10"/>
      <w:sz w:val="24"/>
      <w:szCs w:val="24"/>
    </w:rPr>
  </w:style>
  <w:style w:type="paragraph" w:customStyle="1" w:styleId="810">
    <w:name w:val="Оглавление (8)1"/>
    <w:basedOn w:val="a"/>
    <w:link w:val="82"/>
    <w:uiPriority w:val="99"/>
    <w:rsid w:val="00C719CA"/>
    <w:pPr>
      <w:shd w:val="clear" w:color="auto" w:fill="FFFFFF"/>
      <w:spacing w:after="0" w:line="240" w:lineRule="atLeast"/>
      <w:jc w:val="both"/>
    </w:pPr>
    <w:rPr>
      <w:rFonts w:ascii="Candara" w:hAnsi="Candara"/>
      <w:sz w:val="36"/>
      <w:szCs w:val="36"/>
    </w:rPr>
  </w:style>
  <w:style w:type="paragraph" w:customStyle="1" w:styleId="91">
    <w:name w:val="Оглавление (9)"/>
    <w:basedOn w:val="a"/>
    <w:link w:val="90"/>
    <w:uiPriority w:val="99"/>
    <w:rsid w:val="00C719CA"/>
    <w:pPr>
      <w:shd w:val="clear" w:color="auto" w:fill="FFFFFF"/>
      <w:spacing w:after="0" w:line="101" w:lineRule="exact"/>
    </w:pPr>
    <w:rPr>
      <w:rFonts w:ascii="Candara" w:hAnsi="Candara"/>
      <w:sz w:val="14"/>
      <w:szCs w:val="14"/>
    </w:rPr>
  </w:style>
  <w:style w:type="paragraph" w:customStyle="1" w:styleId="230">
    <w:name w:val="Основной текст (23)"/>
    <w:basedOn w:val="a"/>
    <w:link w:val="23"/>
    <w:uiPriority w:val="99"/>
    <w:rsid w:val="00C719CA"/>
    <w:pPr>
      <w:shd w:val="clear" w:color="auto" w:fill="FFFFFF"/>
      <w:spacing w:before="180" w:after="60" w:line="240" w:lineRule="atLeast"/>
      <w:jc w:val="both"/>
    </w:pPr>
    <w:rPr>
      <w:rFonts w:ascii="Candara" w:hAnsi="Candara"/>
      <w:noProof/>
      <w:sz w:val="23"/>
      <w:szCs w:val="23"/>
    </w:rPr>
  </w:style>
  <w:style w:type="paragraph" w:customStyle="1" w:styleId="1010">
    <w:name w:val="Оглавление (10)1"/>
    <w:basedOn w:val="a"/>
    <w:link w:val="104"/>
    <w:uiPriority w:val="99"/>
    <w:rsid w:val="00C719CA"/>
    <w:pPr>
      <w:shd w:val="clear" w:color="auto" w:fill="FFFFFF"/>
      <w:spacing w:after="0" w:line="115" w:lineRule="exact"/>
    </w:pPr>
    <w:rPr>
      <w:rFonts w:ascii="Candara" w:hAnsi="Candara"/>
      <w:w w:val="200"/>
      <w:sz w:val="11"/>
      <w:szCs w:val="11"/>
    </w:rPr>
  </w:style>
  <w:style w:type="paragraph" w:customStyle="1" w:styleId="114">
    <w:name w:val="Оглавление (11)"/>
    <w:basedOn w:val="a"/>
    <w:link w:val="113"/>
    <w:uiPriority w:val="99"/>
    <w:rsid w:val="00C719CA"/>
    <w:pPr>
      <w:shd w:val="clear" w:color="auto" w:fill="FFFFFF"/>
      <w:spacing w:after="0" w:line="115" w:lineRule="exact"/>
    </w:pPr>
    <w:rPr>
      <w:sz w:val="15"/>
      <w:szCs w:val="15"/>
    </w:rPr>
  </w:style>
  <w:style w:type="paragraph" w:customStyle="1" w:styleId="240">
    <w:name w:val="Основной текст (24)"/>
    <w:basedOn w:val="a"/>
    <w:link w:val="24"/>
    <w:uiPriority w:val="99"/>
    <w:rsid w:val="00C719CA"/>
    <w:pPr>
      <w:shd w:val="clear" w:color="auto" w:fill="FFFFFF"/>
      <w:spacing w:after="0" w:line="240" w:lineRule="atLeast"/>
      <w:jc w:val="both"/>
    </w:pPr>
    <w:rPr>
      <w:rFonts w:ascii="Candara" w:hAnsi="Candara"/>
      <w:spacing w:val="-20"/>
      <w:sz w:val="23"/>
      <w:szCs w:val="23"/>
    </w:rPr>
  </w:style>
  <w:style w:type="paragraph" w:customStyle="1" w:styleId="131">
    <w:name w:val="Основной текст (13)"/>
    <w:basedOn w:val="a"/>
    <w:link w:val="130"/>
    <w:uiPriority w:val="99"/>
    <w:rsid w:val="00C719CA"/>
    <w:pPr>
      <w:shd w:val="clear" w:color="auto" w:fill="FFFFFF"/>
      <w:spacing w:before="780" w:after="0" w:line="240" w:lineRule="atLeast"/>
      <w:jc w:val="both"/>
    </w:pPr>
    <w:rPr>
      <w:rFonts w:ascii="Candara" w:hAnsi="Candara"/>
    </w:rPr>
  </w:style>
  <w:style w:type="paragraph" w:customStyle="1" w:styleId="621">
    <w:name w:val="Заголовок №6 (2)"/>
    <w:basedOn w:val="a"/>
    <w:link w:val="620"/>
    <w:uiPriority w:val="99"/>
    <w:rsid w:val="00C719CA"/>
    <w:pPr>
      <w:shd w:val="clear" w:color="auto" w:fill="FFFFFF"/>
      <w:spacing w:after="0" w:line="120" w:lineRule="exact"/>
      <w:jc w:val="both"/>
      <w:outlineLvl w:val="5"/>
    </w:pPr>
  </w:style>
  <w:style w:type="character" w:customStyle="1" w:styleId="10pt">
    <w:name w:val="Основной текст + 10 pt"/>
    <w:aliases w:val="Полужирный8,Полужирный16,Основной текст + 71,5 pt14"/>
    <w:uiPriority w:val="99"/>
    <w:rsid w:val="00841EC7"/>
    <w:rPr>
      <w:rFonts w:ascii="Times New Roman" w:hAnsi="Times New Roman" w:cs="Times New Roman"/>
      <w:b/>
      <w:bCs/>
      <w:spacing w:val="0"/>
      <w:sz w:val="20"/>
      <w:szCs w:val="20"/>
      <w:shd w:val="clear" w:color="auto" w:fill="FFFFFF"/>
    </w:rPr>
  </w:style>
  <w:style w:type="character" w:customStyle="1" w:styleId="ArialNarrow3">
    <w:name w:val="Основной текст + Arial Narrow3"/>
    <w:aliases w:val="10 pt3,Полужирный9,Интервал 0 pt9,Основной текст + 107,5 pt15"/>
    <w:uiPriority w:val="99"/>
    <w:rsid w:val="009E4B92"/>
    <w:rPr>
      <w:rFonts w:ascii="Arial Narrow" w:hAnsi="Arial Narrow" w:cs="Arial Narrow"/>
      <w:b/>
      <w:bCs/>
      <w:spacing w:val="10"/>
      <w:sz w:val="20"/>
      <w:szCs w:val="20"/>
      <w:shd w:val="clear" w:color="auto" w:fill="FFFFFF"/>
    </w:rPr>
  </w:style>
  <w:style w:type="character" w:customStyle="1" w:styleId="ArialNarrow2">
    <w:name w:val="Основной текст + Arial Narrow2"/>
    <w:aliases w:val="10 pt2,Полужирный7,Интервал 0 pt8,Основной текст + 106,5 pt11"/>
    <w:uiPriority w:val="99"/>
    <w:rsid w:val="009E4B92"/>
    <w:rPr>
      <w:rFonts w:ascii="Arial Narrow" w:hAnsi="Arial Narrow" w:cs="Arial Narrow"/>
      <w:b/>
      <w:bCs/>
      <w:spacing w:val="10"/>
      <w:sz w:val="20"/>
      <w:szCs w:val="20"/>
      <w:shd w:val="clear" w:color="auto" w:fill="FFFFFF"/>
    </w:rPr>
  </w:style>
  <w:style w:type="character" w:customStyle="1" w:styleId="10pt2">
    <w:name w:val="Основной текст + 10 pt2"/>
    <w:aliases w:val="Полужирный6,Полужирный11,Основной текст + 105,5 pt10"/>
    <w:uiPriority w:val="99"/>
    <w:rsid w:val="009E4B92"/>
    <w:rPr>
      <w:rFonts w:ascii="Times New Roman" w:hAnsi="Times New Roman" w:cs="Times New Roman"/>
      <w:b/>
      <w:bCs/>
      <w:spacing w:val="0"/>
      <w:sz w:val="20"/>
      <w:szCs w:val="20"/>
      <w:shd w:val="clear" w:color="auto" w:fill="FFFFFF"/>
    </w:rPr>
  </w:style>
  <w:style w:type="character" w:customStyle="1" w:styleId="ArialNarrow1">
    <w:name w:val="Основной текст + Arial Narrow1"/>
    <w:aliases w:val="10 pt1,Полужирный5,Интервал 0 pt7,Основной текст (6) + 12 pt1,Малые прописные8,Основной текст + 12 pt2,Малые прописные5,Основной текст + Franklin Gothic Book1,Малые прописные2,Интервал -1 pt1"/>
    <w:uiPriority w:val="99"/>
    <w:rsid w:val="009E4B92"/>
    <w:rPr>
      <w:rFonts w:ascii="Arial Narrow" w:hAnsi="Arial Narrow" w:cs="Arial Narrow"/>
      <w:b/>
      <w:bCs/>
      <w:spacing w:val="10"/>
      <w:sz w:val="20"/>
      <w:szCs w:val="20"/>
      <w:shd w:val="clear" w:color="auto" w:fill="FFFFFF"/>
    </w:rPr>
  </w:style>
  <w:style w:type="character" w:customStyle="1" w:styleId="312pt">
    <w:name w:val="Основной текст (3) + 12 pt"/>
    <w:aliases w:val="Интервал 0 pt5,Основной текст (29) + 11 pt"/>
    <w:uiPriority w:val="99"/>
    <w:rsid w:val="009E4B92"/>
    <w:rPr>
      <w:rFonts w:ascii="Times New Roman" w:hAnsi="Times New Roman" w:cs="Times New Roman"/>
      <w:i/>
      <w:iCs/>
      <w:spacing w:val="0"/>
      <w:sz w:val="24"/>
      <w:szCs w:val="24"/>
    </w:rPr>
  </w:style>
  <w:style w:type="character" w:customStyle="1" w:styleId="3Candara">
    <w:name w:val="Основной текст (3) + Candara"/>
    <w:aliases w:val="9 pt,Полужирный4,Интервал 0 pt4,Основной текст (22) + 11 pt,Не полужирный3,Не малые прописные1"/>
    <w:uiPriority w:val="99"/>
    <w:rsid w:val="009E4B92"/>
    <w:rPr>
      <w:rFonts w:ascii="Candara" w:hAnsi="Candara" w:cs="Candara"/>
      <w:b/>
      <w:bCs/>
      <w:i/>
      <w:iCs/>
      <w:spacing w:val="0"/>
      <w:sz w:val="18"/>
      <w:szCs w:val="18"/>
    </w:rPr>
  </w:style>
  <w:style w:type="character" w:customStyle="1" w:styleId="10pt1">
    <w:name w:val="Основной текст + 10 pt1"/>
    <w:aliases w:val="Полужирный2,Интервал 0 pt2,Полужирный10,Основной текст + 104,5 pt9"/>
    <w:uiPriority w:val="99"/>
    <w:rsid w:val="009E4B92"/>
    <w:rPr>
      <w:rFonts w:ascii="Times New Roman" w:hAnsi="Times New Roman" w:cs="Times New Roman"/>
      <w:b/>
      <w:bCs/>
      <w:spacing w:val="10"/>
      <w:sz w:val="20"/>
      <w:szCs w:val="20"/>
      <w:shd w:val="clear" w:color="auto" w:fill="FFFFFF"/>
    </w:rPr>
  </w:style>
  <w:style w:type="character" w:customStyle="1" w:styleId="67">
    <w:name w:val="Основной текст + Полужирный6"/>
    <w:uiPriority w:val="99"/>
    <w:rsid w:val="009E4B92"/>
    <w:rPr>
      <w:rFonts w:ascii="Times New Roman" w:hAnsi="Times New Roman" w:cs="Times New Roman"/>
      <w:b/>
      <w:bCs/>
      <w:spacing w:val="0"/>
      <w:sz w:val="22"/>
      <w:szCs w:val="22"/>
      <w:shd w:val="clear" w:color="auto" w:fill="FFFFFF"/>
    </w:rPr>
  </w:style>
  <w:style w:type="character" w:customStyle="1" w:styleId="92">
    <w:name w:val="Основной текст + 92"/>
    <w:aliases w:val="5 pt13,Интервал -1 pt3"/>
    <w:uiPriority w:val="99"/>
    <w:rsid w:val="009E4B92"/>
    <w:rPr>
      <w:rFonts w:ascii="Times New Roman" w:hAnsi="Times New Roman" w:cs="Times New Roman"/>
      <w:spacing w:val="-20"/>
      <w:sz w:val="19"/>
      <w:szCs w:val="19"/>
      <w:shd w:val="clear" w:color="auto" w:fill="FFFFFF"/>
    </w:rPr>
  </w:style>
  <w:style w:type="character" w:customStyle="1" w:styleId="910">
    <w:name w:val="Основной текст + 91"/>
    <w:aliases w:val="5 pt12,Интервал 1 pt4"/>
    <w:uiPriority w:val="99"/>
    <w:rsid w:val="009E4B92"/>
    <w:rPr>
      <w:rFonts w:ascii="Times New Roman" w:hAnsi="Times New Roman" w:cs="Times New Roman"/>
      <w:spacing w:val="20"/>
      <w:sz w:val="19"/>
      <w:szCs w:val="19"/>
      <w:shd w:val="clear" w:color="auto" w:fill="FFFFFF"/>
    </w:rPr>
  </w:style>
  <w:style w:type="character" w:customStyle="1" w:styleId="9pt3">
    <w:name w:val="Основной текст + 9 pt3"/>
    <w:uiPriority w:val="99"/>
    <w:rsid w:val="009E4B92"/>
    <w:rPr>
      <w:rFonts w:ascii="Times New Roman" w:hAnsi="Times New Roman" w:cs="Times New Roman"/>
      <w:spacing w:val="0"/>
      <w:sz w:val="18"/>
      <w:szCs w:val="18"/>
      <w:shd w:val="clear" w:color="auto" w:fill="FFFFFF"/>
    </w:rPr>
  </w:style>
  <w:style w:type="character" w:customStyle="1" w:styleId="53">
    <w:name w:val="Основной текст + Полужирный5"/>
    <w:uiPriority w:val="99"/>
    <w:rsid w:val="009E4B92"/>
    <w:rPr>
      <w:rFonts w:ascii="Times New Roman" w:hAnsi="Times New Roman" w:cs="Times New Roman"/>
      <w:b/>
      <w:bCs/>
      <w:spacing w:val="0"/>
      <w:sz w:val="22"/>
      <w:szCs w:val="22"/>
      <w:shd w:val="clear" w:color="auto" w:fill="FFFFFF"/>
    </w:rPr>
  </w:style>
  <w:style w:type="character" w:customStyle="1" w:styleId="aa">
    <w:name w:val="Подпись к таблице_"/>
    <w:link w:val="ab"/>
    <w:uiPriority w:val="99"/>
    <w:locked/>
    <w:rsid w:val="009E4B92"/>
    <w:rPr>
      <w:rFonts w:cs="Times New Roman"/>
      <w:b/>
      <w:bCs/>
      <w:shd w:val="clear" w:color="auto" w:fill="FFFFFF"/>
    </w:rPr>
  </w:style>
  <w:style w:type="character" w:customStyle="1" w:styleId="29">
    <w:name w:val="Основной текст (29)_"/>
    <w:link w:val="290"/>
    <w:uiPriority w:val="99"/>
    <w:locked/>
    <w:rsid w:val="009E4B92"/>
    <w:rPr>
      <w:rFonts w:cs="Times New Roman"/>
      <w:spacing w:val="-10"/>
      <w:sz w:val="35"/>
      <w:szCs w:val="35"/>
      <w:shd w:val="clear" w:color="auto" w:fill="FFFFFF"/>
    </w:rPr>
  </w:style>
  <w:style w:type="character" w:customStyle="1" w:styleId="4pt1">
    <w:name w:val="Основной текст + Интервал 4 pt1"/>
    <w:uiPriority w:val="99"/>
    <w:rsid w:val="009E4B92"/>
    <w:rPr>
      <w:rFonts w:ascii="Times New Roman" w:hAnsi="Times New Roman" w:cs="Times New Roman"/>
      <w:spacing w:val="90"/>
      <w:sz w:val="22"/>
      <w:szCs w:val="22"/>
      <w:shd w:val="clear" w:color="auto" w:fill="FFFFFF"/>
    </w:rPr>
  </w:style>
  <w:style w:type="character" w:customStyle="1" w:styleId="520">
    <w:name w:val="Заголовок №5 (2)_"/>
    <w:link w:val="521"/>
    <w:uiPriority w:val="99"/>
    <w:locked/>
    <w:rsid w:val="009E4B92"/>
    <w:rPr>
      <w:rFonts w:cs="Times New Roman"/>
      <w:b/>
      <w:bCs/>
      <w:i/>
      <w:iCs/>
      <w:shd w:val="clear" w:color="auto" w:fill="FFFFFF"/>
    </w:rPr>
  </w:style>
  <w:style w:type="character" w:customStyle="1" w:styleId="43">
    <w:name w:val="Основной текст + Полужирный4"/>
    <w:uiPriority w:val="99"/>
    <w:rsid w:val="009E4B92"/>
    <w:rPr>
      <w:rFonts w:ascii="Times New Roman" w:hAnsi="Times New Roman" w:cs="Times New Roman"/>
      <w:b/>
      <w:bCs/>
      <w:spacing w:val="0"/>
      <w:sz w:val="22"/>
      <w:szCs w:val="22"/>
      <w:shd w:val="clear" w:color="auto" w:fill="FFFFFF"/>
    </w:rPr>
  </w:style>
  <w:style w:type="paragraph" w:customStyle="1" w:styleId="ab">
    <w:name w:val="Подпись к таблице"/>
    <w:basedOn w:val="a"/>
    <w:link w:val="aa"/>
    <w:uiPriority w:val="99"/>
    <w:rsid w:val="009E4B92"/>
    <w:pPr>
      <w:shd w:val="clear" w:color="auto" w:fill="FFFFFF"/>
      <w:spacing w:after="0" w:line="254" w:lineRule="exact"/>
      <w:jc w:val="center"/>
    </w:pPr>
    <w:rPr>
      <w:b/>
      <w:bCs/>
    </w:rPr>
  </w:style>
  <w:style w:type="paragraph" w:customStyle="1" w:styleId="290">
    <w:name w:val="Основной текст (29)"/>
    <w:basedOn w:val="a"/>
    <w:link w:val="29"/>
    <w:uiPriority w:val="99"/>
    <w:rsid w:val="009E4B92"/>
    <w:pPr>
      <w:shd w:val="clear" w:color="auto" w:fill="FFFFFF"/>
      <w:spacing w:before="60" w:after="0" w:line="240" w:lineRule="atLeast"/>
    </w:pPr>
    <w:rPr>
      <w:spacing w:val="-10"/>
      <w:sz w:val="35"/>
      <w:szCs w:val="35"/>
    </w:rPr>
  </w:style>
  <w:style w:type="paragraph" w:customStyle="1" w:styleId="521">
    <w:name w:val="Заголовок №5 (2)"/>
    <w:basedOn w:val="a"/>
    <w:link w:val="520"/>
    <w:uiPriority w:val="99"/>
    <w:rsid w:val="009E4B92"/>
    <w:pPr>
      <w:shd w:val="clear" w:color="auto" w:fill="FFFFFF"/>
      <w:spacing w:after="480" w:line="240" w:lineRule="atLeast"/>
      <w:outlineLvl w:val="4"/>
    </w:pPr>
    <w:rPr>
      <w:b/>
      <w:bCs/>
      <w:i/>
      <w:iCs/>
    </w:rPr>
  </w:style>
  <w:style w:type="paragraph" w:styleId="ac">
    <w:name w:val="header"/>
    <w:basedOn w:val="a"/>
    <w:link w:val="ad"/>
    <w:uiPriority w:val="99"/>
    <w:semiHidden/>
    <w:rsid w:val="00D123B8"/>
    <w:pPr>
      <w:tabs>
        <w:tab w:val="center" w:pos="4677"/>
        <w:tab w:val="right" w:pos="9355"/>
      </w:tabs>
      <w:spacing w:after="0" w:line="240" w:lineRule="auto"/>
    </w:pPr>
  </w:style>
  <w:style w:type="character" w:customStyle="1" w:styleId="ad">
    <w:name w:val="Верхний колонтитул Знак"/>
    <w:link w:val="ac"/>
    <w:uiPriority w:val="99"/>
    <w:semiHidden/>
    <w:locked/>
    <w:rsid w:val="00D123B8"/>
    <w:rPr>
      <w:rFonts w:cs="Times New Roman"/>
    </w:rPr>
  </w:style>
  <w:style w:type="paragraph" w:styleId="ae">
    <w:name w:val="footer"/>
    <w:basedOn w:val="a"/>
    <w:link w:val="af"/>
    <w:uiPriority w:val="99"/>
    <w:semiHidden/>
    <w:rsid w:val="00D123B8"/>
    <w:pPr>
      <w:tabs>
        <w:tab w:val="center" w:pos="4677"/>
        <w:tab w:val="right" w:pos="9355"/>
      </w:tabs>
      <w:spacing w:after="0" w:line="240" w:lineRule="auto"/>
    </w:pPr>
  </w:style>
  <w:style w:type="character" w:customStyle="1" w:styleId="af">
    <w:name w:val="Нижний колонтитул Знак"/>
    <w:link w:val="ae"/>
    <w:uiPriority w:val="99"/>
    <w:semiHidden/>
    <w:locked/>
    <w:rsid w:val="00D123B8"/>
    <w:rPr>
      <w:rFonts w:cs="Times New Roman"/>
    </w:rPr>
  </w:style>
  <w:style w:type="character" w:styleId="af0">
    <w:name w:val="Placeholder Text"/>
    <w:uiPriority w:val="99"/>
    <w:semiHidden/>
    <w:rsid w:val="008506DA"/>
    <w:rPr>
      <w:rFonts w:cs="Times New Roman"/>
      <w:color w:val="808080"/>
    </w:rPr>
  </w:style>
  <w:style w:type="character" w:customStyle="1" w:styleId="10pt3">
    <w:name w:val="Основной текст + 10 pt3"/>
    <w:aliases w:val="Полужирный13"/>
    <w:uiPriority w:val="99"/>
    <w:rsid w:val="00CE4635"/>
    <w:rPr>
      <w:rFonts w:ascii="Times New Roman" w:hAnsi="Times New Roman" w:cs="Times New Roman"/>
      <w:b/>
      <w:bCs/>
      <w:spacing w:val="0"/>
      <w:sz w:val="20"/>
      <w:szCs w:val="20"/>
      <w:shd w:val="clear" w:color="auto" w:fill="FFFFFF"/>
    </w:rPr>
  </w:style>
  <w:style w:type="character" w:customStyle="1" w:styleId="109">
    <w:name w:val="Основной текст + 109"/>
    <w:aliases w:val="5 pt18,Полужирный12"/>
    <w:uiPriority w:val="99"/>
    <w:rsid w:val="00CE4635"/>
    <w:rPr>
      <w:rFonts w:ascii="Times New Roman" w:hAnsi="Times New Roman" w:cs="Times New Roman"/>
      <w:b/>
      <w:bCs/>
      <w:spacing w:val="0"/>
      <w:sz w:val="21"/>
      <w:szCs w:val="21"/>
      <w:shd w:val="clear" w:color="auto" w:fill="FFFFFF"/>
    </w:rPr>
  </w:style>
  <w:style w:type="character" w:customStyle="1" w:styleId="93">
    <w:name w:val="Основной текст + Полужирный9"/>
    <w:uiPriority w:val="99"/>
    <w:rsid w:val="00CE4635"/>
    <w:rPr>
      <w:rFonts w:ascii="Times New Roman" w:hAnsi="Times New Roman" w:cs="Times New Roman"/>
      <w:b/>
      <w:bCs/>
      <w:spacing w:val="0"/>
      <w:sz w:val="22"/>
      <w:szCs w:val="22"/>
      <w:shd w:val="clear" w:color="auto" w:fill="FFFFFF"/>
    </w:rPr>
  </w:style>
  <w:style w:type="character" w:customStyle="1" w:styleId="9pt4">
    <w:name w:val="Основной текст + 9 pt4"/>
    <w:uiPriority w:val="99"/>
    <w:rsid w:val="00CE4635"/>
    <w:rPr>
      <w:rFonts w:ascii="Times New Roman" w:hAnsi="Times New Roman" w:cs="Times New Roman"/>
      <w:spacing w:val="0"/>
      <w:sz w:val="18"/>
      <w:szCs w:val="18"/>
      <w:shd w:val="clear" w:color="auto" w:fill="FFFFFF"/>
    </w:rPr>
  </w:style>
  <w:style w:type="character" w:customStyle="1" w:styleId="31">
    <w:name w:val="Основной текст + 31"/>
    <w:aliases w:val="5 pt16"/>
    <w:uiPriority w:val="99"/>
    <w:rsid w:val="00CE4635"/>
    <w:rPr>
      <w:rFonts w:ascii="Times New Roman" w:hAnsi="Times New Roman" w:cs="Times New Roman"/>
      <w:noProof/>
      <w:spacing w:val="0"/>
      <w:sz w:val="63"/>
      <w:szCs w:val="63"/>
      <w:shd w:val="clear" w:color="auto" w:fill="FFFFFF"/>
    </w:rPr>
  </w:style>
  <w:style w:type="character" w:customStyle="1" w:styleId="85">
    <w:name w:val="Основной текст + Полужирный8"/>
    <w:uiPriority w:val="99"/>
    <w:rsid w:val="00CE4635"/>
    <w:rPr>
      <w:rFonts w:ascii="Times New Roman" w:hAnsi="Times New Roman" w:cs="Times New Roman"/>
      <w:b/>
      <w:bCs/>
      <w:spacing w:val="0"/>
      <w:sz w:val="22"/>
      <w:szCs w:val="22"/>
      <w:shd w:val="clear" w:color="auto" w:fill="FFFFFF"/>
    </w:rPr>
  </w:style>
  <w:style w:type="character" w:customStyle="1" w:styleId="74">
    <w:name w:val="Основной текст + Полужирный7"/>
    <w:aliases w:val="Интервал 1 pt5"/>
    <w:uiPriority w:val="99"/>
    <w:rsid w:val="00CE4635"/>
    <w:rPr>
      <w:rFonts w:ascii="Times New Roman" w:hAnsi="Times New Roman" w:cs="Times New Roman"/>
      <w:b/>
      <w:bCs/>
      <w:spacing w:val="20"/>
      <w:sz w:val="22"/>
      <w:szCs w:val="22"/>
      <w:shd w:val="clear" w:color="auto" w:fill="FFFFFF"/>
    </w:rPr>
  </w:style>
  <w:style w:type="character" w:customStyle="1" w:styleId="2">
    <w:name w:val="Основной текст (2)_"/>
    <w:link w:val="212"/>
    <w:uiPriority w:val="99"/>
    <w:locked/>
    <w:rsid w:val="00EB137F"/>
    <w:rPr>
      <w:rFonts w:ascii="Times New Roman" w:hAnsi="Times New Roman" w:cs="Times New Roman"/>
      <w:b/>
      <w:bCs/>
      <w:shd w:val="clear" w:color="auto" w:fill="FFFFFF"/>
    </w:rPr>
  </w:style>
  <w:style w:type="paragraph" w:customStyle="1" w:styleId="212">
    <w:name w:val="Основной текст (2)1"/>
    <w:basedOn w:val="a"/>
    <w:link w:val="2"/>
    <w:uiPriority w:val="99"/>
    <w:rsid w:val="00EB137F"/>
    <w:pPr>
      <w:shd w:val="clear" w:color="auto" w:fill="FFFFFF"/>
      <w:spacing w:before="180" w:after="300" w:line="240" w:lineRule="atLeast"/>
      <w:jc w:val="both"/>
    </w:pPr>
    <w:rPr>
      <w:rFonts w:ascii="Times New Roman" w:hAnsi="Times New Roman"/>
      <w:b/>
      <w:bCs/>
    </w:rPr>
  </w:style>
  <w:style w:type="character" w:customStyle="1" w:styleId="25">
    <w:name w:val="Основной текст (2)"/>
    <w:uiPriority w:val="99"/>
    <w:rsid w:val="003160AB"/>
    <w:rPr>
      <w:rFonts w:ascii="Times New Roman" w:hAnsi="Times New Roman" w:cs="Times New Roman"/>
      <w:b/>
      <w:bCs/>
      <w:spacing w:val="0"/>
      <w:sz w:val="22"/>
      <w:szCs w:val="22"/>
      <w:shd w:val="clear" w:color="auto" w:fill="FFFFFF"/>
    </w:rPr>
  </w:style>
  <w:style w:type="character" w:customStyle="1" w:styleId="122">
    <w:name w:val="Заголовок №1 (2)_"/>
    <w:link w:val="1210"/>
    <w:uiPriority w:val="99"/>
    <w:locked/>
    <w:rsid w:val="003160AB"/>
    <w:rPr>
      <w:rFonts w:ascii="Times New Roman" w:hAnsi="Times New Roman" w:cs="Times New Roman"/>
      <w:shd w:val="clear" w:color="auto" w:fill="FFFFFF"/>
    </w:rPr>
  </w:style>
  <w:style w:type="character" w:customStyle="1" w:styleId="123">
    <w:name w:val="Заголовок №1 (2)3"/>
    <w:uiPriority w:val="99"/>
    <w:rsid w:val="003160AB"/>
    <w:rPr>
      <w:rFonts w:ascii="Times New Roman" w:hAnsi="Times New Roman" w:cs="Times New Roman"/>
      <w:shd w:val="clear" w:color="auto" w:fill="FFFFFF"/>
    </w:rPr>
  </w:style>
  <w:style w:type="paragraph" w:customStyle="1" w:styleId="1210">
    <w:name w:val="Заголовок №1 (2)1"/>
    <w:basedOn w:val="a"/>
    <w:link w:val="122"/>
    <w:uiPriority w:val="99"/>
    <w:rsid w:val="003160AB"/>
    <w:pPr>
      <w:shd w:val="clear" w:color="auto" w:fill="FFFFFF"/>
      <w:spacing w:before="240" w:after="240" w:line="240" w:lineRule="atLeast"/>
      <w:outlineLvl w:val="0"/>
    </w:pPr>
    <w:rPr>
      <w:rFonts w:ascii="Times New Roman" w:hAnsi="Times New Roman"/>
    </w:rPr>
  </w:style>
  <w:style w:type="paragraph" w:styleId="af1">
    <w:name w:val="No Spacing"/>
    <w:uiPriority w:val="99"/>
    <w:qFormat/>
    <w:rsid w:val="003B642E"/>
    <w:rPr>
      <w:sz w:val="22"/>
      <w:szCs w:val="22"/>
      <w:lang w:eastAsia="en-US"/>
    </w:rPr>
  </w:style>
  <w:style w:type="paragraph" w:styleId="26">
    <w:name w:val="Body Text 2"/>
    <w:basedOn w:val="a"/>
    <w:link w:val="27"/>
    <w:uiPriority w:val="99"/>
    <w:semiHidden/>
    <w:rsid w:val="004159C6"/>
    <w:pPr>
      <w:spacing w:after="120" w:line="480" w:lineRule="auto"/>
    </w:pPr>
  </w:style>
  <w:style w:type="character" w:customStyle="1" w:styleId="27">
    <w:name w:val="Основной текст 2 Знак"/>
    <w:link w:val="26"/>
    <w:uiPriority w:val="99"/>
    <w:semiHidden/>
    <w:locked/>
    <w:rsid w:val="004159C6"/>
    <w:rPr>
      <w:rFonts w:cs="Times New Roman"/>
    </w:rPr>
  </w:style>
  <w:style w:type="character" w:customStyle="1" w:styleId="70pt">
    <w:name w:val="Основной текст (7) + Интервал 0 pt"/>
    <w:uiPriority w:val="99"/>
    <w:rsid w:val="009B694B"/>
    <w:rPr>
      <w:rFonts w:ascii="Times New Roman" w:hAnsi="Times New Roman" w:cs="Times New Roman"/>
      <w:b/>
      <w:bCs/>
      <w:i/>
      <w:iCs/>
      <w:spacing w:val="10"/>
      <w:sz w:val="22"/>
      <w:szCs w:val="22"/>
      <w:shd w:val="clear" w:color="auto" w:fill="FFFFFF"/>
    </w:rPr>
  </w:style>
  <w:style w:type="character" w:customStyle="1" w:styleId="1220">
    <w:name w:val="Заголовок №1 (2)2"/>
    <w:uiPriority w:val="99"/>
    <w:rsid w:val="002763BC"/>
    <w:rPr>
      <w:rFonts w:ascii="Times New Roman" w:hAnsi="Times New Roman" w:cs="Times New Roman"/>
      <w:shd w:val="clear" w:color="auto" w:fill="FFFFFF"/>
    </w:rPr>
  </w:style>
  <w:style w:type="character" w:styleId="af2">
    <w:name w:val="page number"/>
    <w:uiPriority w:val="99"/>
    <w:rsid w:val="007E453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4204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1392</TotalTime>
  <Pages>18</Pages>
  <Words>4525</Words>
  <Characters>25794</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Исмоил</cp:lastModifiedBy>
  <cp:revision>415</cp:revision>
  <cp:lastPrinted>2012-06-03T10:00:00Z</cp:lastPrinted>
  <dcterms:created xsi:type="dcterms:W3CDTF">2012-03-27T11:28:00Z</dcterms:created>
  <dcterms:modified xsi:type="dcterms:W3CDTF">2017-12-13T11:45:00Z</dcterms:modified>
</cp:coreProperties>
</file>